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1"/>
        </w:rPr>
      </w:pPr>
      <w:bookmarkStart w:id="0" w:name="_GoBack"/>
      <w:bookmarkEnd w:id="0"/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B409AA">
      <w:pPr>
        <w:ind w:left="6371" w:firstLine="8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_________А. В. Хоперсков</w:t>
      </w:r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45A17EAB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Программный комплекс для расчета остаточных напряжений</w:t>
      </w:r>
      <w:r w:rsidR="001F055C">
        <w:rPr>
          <w:rFonts w:eastAsia="Times New Roman"/>
          <w:b/>
          <w:color w:val="000000"/>
          <w:szCs w:val="28"/>
        </w:rPr>
        <w:br/>
      </w:r>
      <w:r>
        <w:rPr>
          <w:rFonts w:eastAsia="Times New Roman"/>
          <w:b/>
          <w:color w:val="000000"/>
          <w:szCs w:val="28"/>
        </w:rPr>
        <w:t xml:space="preserve">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0436533A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  <w:r w:rsidR="00270876">
        <w:rPr>
          <w:rFonts w:eastAsia="Times New Roman"/>
          <w:color w:val="000000"/>
          <w:szCs w:val="28"/>
        </w:rPr>
        <w:t xml:space="preserve"> подготовки бакалавров</w:t>
      </w:r>
    </w:p>
    <w:p w14:paraId="55B116BB" w14:textId="748B118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 w:rsidRPr="00F864EB">
        <w:rPr>
          <w:rFonts w:eastAsia="Times New Roman"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162C700A" w14:textId="4B04C0F8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106BB95F" w14:textId="1C6750E9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05C1EB43" w14:textId="3A22691E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111"/>
        <w:gridCol w:w="2338"/>
      </w:tblGrid>
      <w:tr w:rsidR="00D81E9A" w:rsidRPr="007A7612" w14:paraId="28AF55A3" w14:textId="77777777" w:rsidTr="00B409AA">
        <w:tc>
          <w:tcPr>
            <w:tcW w:w="3544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11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338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B409AA">
        <w:tc>
          <w:tcPr>
            <w:tcW w:w="3544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CEDE62E" w14:textId="3E47A1E6" w:rsidR="00D81E9A" w:rsidRPr="00BB71CD" w:rsidRDefault="009A0D12" w:rsidP="009A0D12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     </w:t>
            </w:r>
            <w:r w:rsidR="00D81E9A">
              <w:rPr>
                <w:color w:val="000000"/>
                <w:sz w:val="20"/>
                <w:szCs w:val="20"/>
              </w:rPr>
              <w:t>(</w:t>
            </w:r>
            <w:r w:rsidR="00D81E9A"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B409AA">
        <w:tc>
          <w:tcPr>
            <w:tcW w:w="3544" w:type="dxa"/>
          </w:tcPr>
          <w:p w14:paraId="3D17B416" w14:textId="4D389345" w:rsidR="00D81E9A" w:rsidRPr="007A7612" w:rsidRDefault="00270876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Руководитель выпускной квалификационной работы </w:t>
            </w:r>
          </w:p>
        </w:tc>
        <w:tc>
          <w:tcPr>
            <w:tcW w:w="4111" w:type="dxa"/>
          </w:tcPr>
          <w:p w14:paraId="51647513" w14:textId="20CF01FF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  <w:r w:rsidR="00B409AA">
              <w:rPr>
                <w:color w:val="000000"/>
                <w:szCs w:val="28"/>
              </w:rPr>
              <w:t>,</w:t>
            </w:r>
            <w:r w:rsidR="00270876">
              <w:rPr>
                <w:color w:val="000000"/>
                <w:szCs w:val="28"/>
              </w:rPr>
              <w:t xml:space="preserve"> </w:t>
            </w:r>
            <w:r w:rsidR="00270876">
              <w:rPr>
                <w:color w:val="000000"/>
                <w:szCs w:val="28"/>
              </w:rPr>
              <w:br/>
            </w:r>
            <w:r w:rsidR="00270876">
              <w:rPr>
                <w:color w:val="000000"/>
              </w:rPr>
              <w:t>к.ф.-м.н., доцент каф ИСКМ</w:t>
            </w:r>
          </w:p>
        </w:tc>
        <w:tc>
          <w:tcPr>
            <w:tcW w:w="2338" w:type="dxa"/>
          </w:tcPr>
          <w:p w14:paraId="15EC45E0" w14:textId="0513F937" w:rsidR="00270876" w:rsidRPr="007A7612" w:rsidRDefault="00270876" w:rsidP="009A0D12">
            <w:pPr>
              <w:jc w:val="both"/>
              <w:rPr>
                <w:color w:val="000000"/>
                <w:szCs w:val="28"/>
              </w:rPr>
            </w:pPr>
          </w:p>
        </w:tc>
      </w:tr>
      <w:tr w:rsidR="00D81E9A" w:rsidRPr="007A7612" w14:paraId="01FB65E1" w14:textId="77777777" w:rsidTr="00B409AA">
        <w:tc>
          <w:tcPr>
            <w:tcW w:w="3544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7041ADE" w14:textId="545E3C19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3878B65" w14:textId="70B46A48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  <w:tr w:rsidR="00D81E9A" w:rsidRPr="007A7612" w14:paraId="6A373762" w14:textId="77777777" w:rsidTr="00B409AA">
        <w:tc>
          <w:tcPr>
            <w:tcW w:w="3544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11" w:type="dxa"/>
          </w:tcPr>
          <w:p w14:paraId="63766841" w14:textId="2622951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</w:t>
            </w:r>
            <w:r w:rsidR="00B409AA">
              <w:rPr>
                <w:color w:val="000000"/>
                <w:lang w:eastAsia="ru-RU"/>
              </w:rPr>
              <w:t xml:space="preserve">, </w:t>
            </w:r>
            <w:r w:rsidR="00B409AA">
              <w:rPr>
                <w:color w:val="000000"/>
                <w:lang w:eastAsia="ru-RU"/>
              </w:rPr>
              <w:br/>
            </w:r>
            <w:r>
              <w:rPr>
                <w:color w:val="000000"/>
                <w:lang w:eastAsia="ru-RU"/>
              </w:rPr>
              <w:t>к</w:t>
            </w:r>
            <w:r w:rsidRPr="00917972">
              <w:rPr>
                <w:color w:val="000000"/>
                <w:lang w:eastAsia="ru-RU"/>
              </w:rPr>
              <w:t xml:space="preserve">.ф.-м.н.,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338" w:type="dxa"/>
          </w:tcPr>
          <w:p w14:paraId="508A71A9" w14:textId="752F39E6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</w:tr>
      <w:tr w:rsidR="00D81E9A" w:rsidRPr="007A7612" w14:paraId="1BF95FF8" w14:textId="77777777" w:rsidTr="00B409AA">
        <w:tc>
          <w:tcPr>
            <w:tcW w:w="3544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6F54C71B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462C6F15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419BFC3D" w:rsidR="001A7EDA" w:rsidRPr="007A7612" w:rsidRDefault="001A7ED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7F91EB35" w14:textId="27183FE3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</w:tbl>
    <w:p w14:paraId="55A16325" w14:textId="3E7FF449" w:rsidR="0035214F" w:rsidRPr="009A0D12" w:rsidRDefault="00D81E9A" w:rsidP="009A0D12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7221081B" w14:textId="7B93E377" w:rsidR="00E402B2" w:rsidRPr="00E402B2" w:rsidRDefault="00E402B2" w:rsidP="0095326A">
      <w:pPr>
        <w:pStyle w:val="a0"/>
        <w:spacing w:after="851" w:line="240" w:lineRule="auto"/>
        <w:ind w:firstLine="0"/>
        <w:rPr>
          <w:b/>
          <w:bCs/>
        </w:rPr>
      </w:pPr>
      <w:bookmarkStart w:id="1" w:name="_Toc43495095"/>
      <w:r w:rsidRPr="00AF2C1A">
        <w:rPr>
          <w:b/>
          <w:bCs/>
        </w:rPr>
        <w:lastRenderedPageBreak/>
        <w:t>Содержание</w:t>
      </w:r>
    </w:p>
    <w:p w14:paraId="1DBA9848" w14:textId="0F3359BB" w:rsidR="0095326A" w:rsidRPr="0095326A" w:rsidRDefault="00E55B83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begin"/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nstrText xml:space="preserve"> TOC \o "1-1" \u \t "Заголовок 2;1;Заголовок 3;1" </w:instrText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separate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>Введение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_Toc74528785 \h </w:instrTex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70B5A2" w14:textId="41CB762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F4D985" w14:textId="49C40ED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 Методы аддитивного производства изделий из мелкодисперсного металлического порошка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C49C311" w14:textId="61314B7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1.1.1 Селективная лазерное спекание, обзор метода аддитивного </w:t>
      </w:r>
      <w:r w:rsidR="00A317BC">
        <w:rPr>
          <w:rFonts w:ascii="Times New Roman" w:hAnsi="Times New Roman" w:cs="Times New Roman"/>
          <w:b w:val="0"/>
          <w:caps w:val="0"/>
          <w:noProof/>
          <w:sz w:val="28"/>
        </w:rPr>
        <w:br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4CD57D7" w14:textId="5BAFE36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1.1.2 Обзор метода аддитивного производства, электронно-лучевая плавка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4AFA5E7" w14:textId="5C0E93B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1.1.3 Обзор метода аддитивного производства. Прямое лазерное спекание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217C5DBF" w14:textId="20C23FE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B251F29" w14:textId="52CF55B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1.2.1 Причины возникновения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293945" w14:textId="62EE72A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1.2.2 Способы минимизации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A86C995" w14:textId="71443FE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 Методы прогнозирования и определения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FF037D6" w14:textId="5BE7F6A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1.2.3.1 Прогнозирование остаточных напряжений и деформаций в программе Ansys Additive Print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D9AFD5D" w14:textId="21A36CC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 Математическая модель процесса аддитивного производства   и расчета остаточного напряжения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DF68C7C" w14:textId="5211EF0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1.3.1 Численная реализация процесса аддитивного производства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678579F" w14:textId="6F2F5EE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1.3.2 Численная реализация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1C66226" w14:textId="7F49E22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2B04185" w14:textId="7D58289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2.1 Назначение и цели создания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ECE4C82" w14:textId="43E3A43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2.2 Планирование процесса реализации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B59CBC1" w14:textId="6DA8118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EA6B40" w14:textId="3C7F235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22162AB" w14:textId="3A38F3D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5D333F5" w14:textId="1753DF4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7CFED2" w14:textId="04E7F28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 Реализация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0487657" w14:textId="0F0741A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3.1 Создание интерфейса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6F095FD" w14:textId="29D51C1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3.2 Создание модуля визуализации входной модели в воксельном формате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6B6E61A" w14:textId="79EB963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3.2.1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VisualVoxelLibrary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визуализации и управления камерой сцены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1A62919" w14:textId="252468F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3.2.2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описания основных свойств вокселя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8359A7" w14:textId="0803A5D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 Создание модуля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135700" w14:textId="3D03F1C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3.3.1 Программная реализация численной модели процесса аддитивного 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0FD7F8E" w14:textId="050652B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3.3.2 Программная реализация численной модели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8133B70" w14:textId="5C7FC7D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3.4 Функционирование программного комплекса для расчета остаточного напряжения и деформаций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60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4DBEAC9" w14:textId="75692AC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Заключение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68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3CB1C93" w14:textId="27C601B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Список литературы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75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142167" w14:textId="0DC4CE9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Приложение А Листинг программного комплекса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CoRSaD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E5B6437" w14:textId="36F986F1" w:rsidR="00B748DB" w:rsidRDefault="00E55B83" w:rsidP="000C7FB0">
      <w:pPr>
        <w:pStyle w:val="10"/>
        <w:spacing w:after="580" w:line="360" w:lineRule="auto"/>
      </w:pPr>
      <w:r w:rsidRPr="0095326A">
        <w:rPr>
          <w:rFonts w:eastAsiaTheme="minorHAnsi" w:cs="Times New Roman"/>
          <w:b w:val="0"/>
          <w:bCs w:val="0"/>
        </w:rPr>
        <w:lastRenderedPageBreak/>
        <w:fldChar w:fldCharType="end"/>
      </w:r>
      <w:bookmarkStart w:id="2" w:name="_Toc74528785"/>
      <w:r w:rsidR="00B748DB" w:rsidRPr="00F67E67">
        <w:t>Введение</w:t>
      </w:r>
      <w:bookmarkEnd w:id="1"/>
      <w:bookmarkEnd w:id="2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3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3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4" w:name="_Hlk43663697"/>
      <w:bookmarkStart w:id="5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4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5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6" w:name="_Toc43495096"/>
      <w:bookmarkStart w:id="7" w:name="_Toc7452878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6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7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8" w:name="_Toc7452878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8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9" w:name="_Toc74528788"/>
      <w:bookmarkStart w:id="10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9"/>
      <w:r w:rsidR="00A0093B">
        <w:t xml:space="preserve"> </w:t>
      </w:r>
      <w:bookmarkEnd w:id="10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(Selective laser sintering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разравнивателя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25EFD527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8E4080">
      <w:pPr>
        <w:pStyle w:val="a0"/>
        <w:ind w:firstLine="708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1" w:name="_Toc43495098"/>
      <w:bookmarkStart w:id="12" w:name="_Toc7452878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1"/>
      <w:bookmarkEnd w:id="12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 xml:space="preserve">Электронно-лучевая плавка («Electron Beam Melting»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5D470AD3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3" w:name="_Toc43495099"/>
      <w:bookmarkStart w:id="14" w:name="_Toc7452879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3"/>
      <w:bookmarkEnd w:id="14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5" w:name="_Toc43495100"/>
      <w:bookmarkStart w:id="16" w:name="_Toc7452879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5"/>
      <w:bookmarkEnd w:id="16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термоконверсионных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7" w:name="_Toc43495101"/>
      <w:bookmarkStart w:id="18" w:name="_Toc7452879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7"/>
      <w:r w:rsidR="00E03B15">
        <w:t xml:space="preserve"> при аддитивном производстве</w:t>
      </w:r>
      <w:bookmarkEnd w:id="18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9" w:name="_Toc43495103"/>
      <w:bookmarkStart w:id="20" w:name="_Toc74528793"/>
      <w:bookmarkStart w:id="21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9"/>
      <w:r w:rsidR="00DE0A82">
        <w:t xml:space="preserve"> </w:t>
      </w:r>
      <w:r w:rsidR="00E03B15">
        <w:t>при аддитивном производстве</w:t>
      </w:r>
      <w:bookmarkEnd w:id="20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Внутренне напряжение в готовом изделии, полученном технологией селективного лазерного плавления, может значительно уменьшиться путем посттермической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48D457BF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495F89E5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2" w:name="_Toc7452879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1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2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>ответственных металлопорошковых</w:t>
      </w:r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r w:rsidR="00A041F1">
        <w:rPr>
          <w:color w:val="000000" w:themeColor="text1"/>
          <w:shd w:val="clear" w:color="auto" w:fill="FFFFFF"/>
        </w:rPr>
        <w:t>томограммы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6EC796B6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r w:rsidR="00347245">
        <w:rPr>
          <w:color w:val="000000"/>
          <w:sz w:val="28"/>
          <w:szCs w:val="28"/>
        </w:rPr>
        <w:t>16, 2</w:t>
      </w:r>
      <w:r w:rsidR="00406115" w:rsidRPr="00406115">
        <w:rPr>
          <w:color w:val="000000"/>
          <w:sz w:val="28"/>
          <w:szCs w:val="28"/>
        </w:rPr>
        <w:t>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ANSYS Additive 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3F8442CD" w:rsidR="005C32EB" w:rsidRPr="00B70A65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r w:rsidR="006F3578" w:rsidRPr="00B70A65">
        <w:rPr>
          <w:color w:val="222222"/>
          <w:sz w:val="28"/>
          <w:szCs w:val="28"/>
          <w:shd w:val="clear" w:color="auto" w:fill="FFFFFF"/>
        </w:rPr>
        <w:t>понять,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3" w:name="_Toc43687185"/>
      <w:bookmarkStart w:id="24" w:name="_Toc7452879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3"/>
      <w:r w:rsidR="0053537B" w:rsidRPr="0053537B">
        <w:t>й и деформаций в программе Ansys Additive Print</w:t>
      </w:r>
      <w:bookmarkEnd w:id="24"/>
    </w:p>
    <w:p w14:paraId="67A5BDBD" w14:textId="2BE977C7" w:rsidR="006F73D3" w:rsidRPr="0053537B" w:rsidRDefault="00CC56DA" w:rsidP="00CC56DA">
      <w:pPr>
        <w:pStyle w:val="a0"/>
      </w:pPr>
      <w:bookmarkStart w:id="25" w:name="_Toc43495105"/>
      <w:bookmarkStart w:id="26" w:name="_Toc43687186"/>
      <w:r>
        <w:t xml:space="preserve">Первый этап при использовании программы </w:t>
      </w:r>
      <w:r w:rsidRPr="0053537B">
        <w:t>Ansys Additive Print</w:t>
      </w:r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5"/>
      <w:bookmarkEnd w:id="26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518C085E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r>
        <w:rPr>
          <w:lang w:val="en-US"/>
        </w:rPr>
        <w:t>Ansys</w:t>
      </w:r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r>
        <w:rPr>
          <w:lang w:val="en-US"/>
        </w:rPr>
        <w:t>Ansys</w:t>
      </w:r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0D8637B9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>как на рисунке 6</w:t>
      </w:r>
      <w:r w:rsidR="00A53F64" w:rsidRPr="00A53F64">
        <w:t>.</w:t>
      </w:r>
      <w:r>
        <w:t xml:space="preserve">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33488E9A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A53F64">
      <w:pPr>
        <w:pStyle w:val="a0"/>
        <w:ind w:firstLine="708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2E47826F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25C580FF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49EB667D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6B3D2A84" w:rsidR="006F73D3" w:rsidRPr="00171780" w:rsidRDefault="00055FD2" w:rsidP="006F73D3">
      <w:pPr>
        <w:pStyle w:val="a0"/>
        <w:ind w:firstLine="708"/>
      </w:pPr>
      <w:r>
        <w:lastRenderedPageBreak/>
        <w:t xml:space="preserve">На выбор предоставляется </w:t>
      </w:r>
      <w:r w:rsidR="006F73D3">
        <w:t xml:space="preserve">три сценария расчетов </w:t>
      </w:r>
      <w:r w:rsidR="006F73D3">
        <w:rPr>
          <w:lang w:val="en-US"/>
        </w:rPr>
        <w:t>Assumed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 w:rsidRPr="00AE0507">
        <w:t xml:space="preserve">, </w:t>
      </w:r>
      <w:r w:rsidR="006F73D3">
        <w:rPr>
          <w:lang w:val="en-US"/>
        </w:rPr>
        <w:t>Scan</w:t>
      </w:r>
      <w:r w:rsidR="006F73D3" w:rsidRPr="00AE0507">
        <w:t xml:space="preserve"> </w:t>
      </w:r>
      <w:r w:rsidR="006F73D3">
        <w:rPr>
          <w:lang w:val="en-US"/>
        </w:rPr>
        <w:t>Pattern</w:t>
      </w:r>
      <w:r w:rsidR="006F73D3" w:rsidRPr="00AE0507">
        <w:t xml:space="preserve">, </w:t>
      </w:r>
      <w:r w:rsidR="006F73D3">
        <w:rPr>
          <w:lang w:val="en-US"/>
        </w:rPr>
        <w:t>Thermal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>
        <w:t>.</w:t>
      </w:r>
    </w:p>
    <w:p w14:paraId="3B163586" w14:textId="1A39C2BB" w:rsidR="006F73D3" w:rsidRDefault="006F73D3" w:rsidP="00BA740C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5E102673" w14:textId="77777777" w:rsidR="006F73D3" w:rsidRDefault="006F73D3" w:rsidP="00BA740C">
      <w:pPr>
        <w:pStyle w:val="a0"/>
        <w:widowControl w:val="0"/>
      </w:pPr>
      <w:r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BA740C">
      <w:pPr>
        <w:pStyle w:val="a0"/>
        <w:widowControl w:val="0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>размер вокселя, размер вокселя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F75" w14:textId="63CAD397" w:rsidR="006F73D3" w:rsidRDefault="006F73D3" w:rsidP="00BA740C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701C7899" w14:textId="77777777" w:rsidR="00055FD2" w:rsidRPr="00055FD2" w:rsidRDefault="00055FD2" w:rsidP="00055FD2">
      <w:pPr>
        <w:rPr>
          <w:lang w:val="en-US"/>
        </w:rPr>
      </w:pP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3BB77653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64C79400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5795EAF0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 w:rsidRP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7BE67D4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4B9D80C8" w14:textId="27245C39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  <w:r w:rsidR="00BA740C">
        <w:rPr>
          <w:rFonts w:cs="Times New Roman"/>
          <w:szCs w:val="28"/>
        </w:rPr>
        <w:t>.</w:t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3308E5FC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7623312C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3E60EC07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7" w:name="_Toc7452879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7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(вокселе)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>учитывать множества параметров аддитивного производства: температуру источника, коэффициент теплопроводности материала, размер вокселя, скорость сканирования модели, время обработки одного вокселя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8" w:name="_Toc7452879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8"/>
      <w:r w:rsidR="00137B3E">
        <w:t xml:space="preserve"> </w:t>
      </w:r>
    </w:p>
    <w:p w14:paraId="21CE1BC7" w14:textId="0AC11536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>типам материла будут относиться: мелкодисперсный порошок, сплавленный порошок, материал несплавливаемой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A53F64">
        <w:t xml:space="preserve"> [12</w:t>
      </w:r>
      <w:r w:rsidR="00A53F64" w:rsidRPr="009A0C85">
        <w:t xml:space="preserve">, </w:t>
      </w:r>
      <w:r w:rsidR="006B7159" w:rsidRPr="00F864EB">
        <w:t>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6F3794EA" w:rsidR="00DD1AD2" w:rsidRPr="007557C8" w:rsidRDefault="00783390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4F5BA75A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(1) в численной форме.</w:t>
      </w:r>
    </w:p>
    <w:p w14:paraId="2084870F" w14:textId="14B8E334" w:rsidR="00DB5644" w:rsidRPr="00E43895" w:rsidRDefault="00783390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BFC50E8" w:rsidR="00E43895" w:rsidRDefault="00783390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3112FA76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46720B9E" w:rsidR="00027B8B" w:rsidRPr="00027B8B" w:rsidRDefault="00783390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0135A1E8" w:rsidR="00027B8B" w:rsidRPr="00027B8B" w:rsidRDefault="00783390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0910B7B7" w:rsidR="001E0FB8" w:rsidRDefault="00F226BA" w:rsidP="00DD1AD2">
      <w:pPr>
        <w:pStyle w:val="a0"/>
      </w:pPr>
      <w:r>
        <w:t>Формула (</w:t>
      </w:r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</w:t>
      </w:r>
      <w:r w:rsidR="002B6D58">
        <w:t xml:space="preserve">змерения и преобразуем формулы </w:t>
      </w:r>
      <w:r w:rsidR="002B6D58">
        <w:br/>
      </w:r>
      <w:r w:rsidR="002B6D58" w:rsidRPr="002B6D58">
        <w:t>(</w:t>
      </w:r>
      <w:r w:rsidR="002B6D58">
        <w:t>2</w:t>
      </w:r>
      <w:r w:rsidR="002B6D58" w:rsidRPr="002B6D58">
        <w:t xml:space="preserve">-6) </w:t>
      </w:r>
      <w:r w:rsidR="001E0FB8">
        <w:t xml:space="preserve">для трехмерного пространства. </w:t>
      </w:r>
    </w:p>
    <w:p w14:paraId="02108C8E" w14:textId="544197D0" w:rsidR="00AD7B30" w:rsidRPr="00840DB2" w:rsidRDefault="00783390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01EB92A2" w:rsidR="00925A2C" w:rsidRPr="00925A2C" w:rsidRDefault="00783390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26DC06C1" w:rsidR="00925A2C" w:rsidRPr="007D664A" w:rsidRDefault="00783390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7FCE5E60" w:rsidR="00925A2C" w:rsidRPr="007D664A" w:rsidRDefault="00783390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EE8BD54" w:rsidR="00925A2C" w:rsidRPr="007D664A" w:rsidRDefault="00783390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3918143" w14:textId="61BDADD9" w:rsidR="00925A2C" w:rsidRPr="009A0C85" w:rsidRDefault="00783390" w:rsidP="009A0C85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018B7F7" w14:textId="64CB25AB" w:rsidR="00925A2C" w:rsidRPr="007D664A" w:rsidRDefault="00783390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14B20274" w:rsidR="0032320E" w:rsidRPr="00153CE8" w:rsidRDefault="00C84483" w:rsidP="00653578">
      <w:pPr>
        <w:pStyle w:val="a0"/>
        <w:ind w:firstLine="0"/>
      </w:pPr>
      <w:r>
        <w:t xml:space="preserve">где </w:t>
      </w:r>
      <w:r>
        <w:rPr>
          <w:lang w:val="en-US"/>
        </w:rPr>
        <w:t>i</w:t>
      </w:r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347245">
        <w:t xml:space="preserve"> [3,</w:t>
      </w:r>
      <w:r w:rsidR="00347245" w:rsidRPr="00347245">
        <w:t xml:space="preserve"> 9</w:t>
      </w:r>
      <w:r w:rsidR="006E26A8" w:rsidRPr="006E26A8">
        <w:t>]</w:t>
      </w:r>
      <w:r w:rsidR="00776C0E">
        <w:t xml:space="preserve">. </w:t>
      </w:r>
    </w:p>
    <w:p w14:paraId="22652C7B" w14:textId="5AEBA301" w:rsidR="00E30C27" w:rsidRDefault="005B4118" w:rsidP="009A0C85">
      <w:pPr>
        <w:pStyle w:val="2"/>
        <w:spacing w:line="360" w:lineRule="auto"/>
      </w:pPr>
      <w:bookmarkStart w:id="29" w:name="_Toc7452879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9"/>
      <w:r w:rsidR="00137B3E">
        <w:t xml:space="preserve"> </w:t>
      </w:r>
    </w:p>
    <w:p w14:paraId="09BC00A5" w14:textId="52CD7287" w:rsidR="005B4118" w:rsidRPr="006E26A8" w:rsidRDefault="00E30C27" w:rsidP="009A0C85">
      <w:pPr>
        <w:pStyle w:val="a0"/>
      </w:pPr>
      <w:r>
        <w:t>Составим уравнения для осевых деформаций вокселя</w:t>
      </w:r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>, вокселе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r w:rsidR="005D2C55">
        <w:t>вокселя</w:t>
      </w:r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сисистемы </w:t>
      </w:r>
      <w:r w:rsidR="006E26A8" w:rsidRPr="006E26A8">
        <w:rPr>
          <w:rFonts w:eastAsiaTheme="minorEastAsia"/>
        </w:rPr>
        <w:t>[12].</w:t>
      </w:r>
    </w:p>
    <w:p w14:paraId="6DE053CD" w14:textId="03CDFF31" w:rsidR="00C53628" w:rsidRPr="00B70A67" w:rsidRDefault="00783390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982C3AD" w:rsidR="00C53628" w:rsidRPr="00B70A67" w:rsidRDefault="00783390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3C272114" w:rsidR="00C53628" w:rsidRPr="00B70A67" w:rsidRDefault="00783390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56889933" w:rsidR="00C53628" w:rsidRPr="009570D5" w:rsidRDefault="00783390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2FDF4235" w:rsidR="00C53628" w:rsidRPr="00256A95" w:rsidRDefault="00783390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783390" w:rsidP="009A0C85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9A0C85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26265A8F" w:rsidR="00444CBE" w:rsidRPr="00444CBE" w:rsidRDefault="00783390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26CDCB73" w:rsidR="00444CBE" w:rsidRPr="00F429EA" w:rsidRDefault="00783390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676A2A49" w:rsidR="00F429EA" w:rsidRDefault="00783390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3BD80DB" w:rsidR="00F429EA" w:rsidRPr="006053E2" w:rsidRDefault="00783390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6B52EF7D" w:rsidR="00F429EA" w:rsidRPr="00F222FC" w:rsidRDefault="00783390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3A977950" w:rsidR="00F222FC" w:rsidRPr="00F222FC" w:rsidRDefault="00783390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0766B264" w:rsidR="00E30C27" w:rsidRPr="00F222FC" w:rsidRDefault="00783390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25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4C92C699" w14:textId="230F6114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30" w:name="_Toc7452879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30"/>
      <w:r w:rsidR="00AC62DE">
        <w:rPr>
          <w:shd w:val="clear" w:color="auto" w:fill="FFFFFF"/>
        </w:rPr>
        <w:t xml:space="preserve"> </w:t>
      </w:r>
    </w:p>
    <w:p w14:paraId="11AFC736" w14:textId="7E9405B5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1" w:name="_Toc7452880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1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воксельном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2" w:name="_Toc7452880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2"/>
    </w:p>
    <w:p w14:paraId="3FC8FA79" w14:textId="7E577900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Ганта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Ганта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Ганта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A53F64" w:rsidRPr="009A0C85">
        <w:rPr>
          <w:color w:val="000000"/>
          <w:szCs w:val="18"/>
          <w:shd w:val="clear" w:color="auto" w:fill="FFFFFF"/>
        </w:rPr>
        <w:t xml:space="preserve">, </w:t>
      </w:r>
      <w:r w:rsidR="006B7159" w:rsidRPr="00F864EB">
        <w:rPr>
          <w:color w:val="000000"/>
          <w:szCs w:val="18"/>
          <w:shd w:val="clear" w:color="auto" w:fill="FFFFFF"/>
        </w:rPr>
        <w:t>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E13627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разработка диаграммы ганта</w:t>
      </w:r>
      <w:r>
        <w:rPr>
          <w:lang w:val="en-US" w:eastAsia="ru-RU"/>
        </w:rPr>
        <w:t>;</w:t>
      </w:r>
    </w:p>
    <w:p w14:paraId="29082BCB" w14:textId="6BB521E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3962FB72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5189E200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05FDB443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выделение подпроцессов</w:t>
      </w:r>
      <w:r>
        <w:rPr>
          <w:color w:val="000000"/>
          <w:lang w:val="en-US" w:eastAsia="ru-RU"/>
        </w:rPr>
        <w:t>;</w:t>
      </w:r>
    </w:p>
    <w:p w14:paraId="617D2BA7" w14:textId="5965289A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4D06779D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1B00639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создание диаграммы dfd</w:t>
      </w:r>
      <w:r w:rsidR="002438F6">
        <w:rPr>
          <w:lang w:val="en-US" w:eastAsia="ru-RU"/>
        </w:rPr>
        <w:t>;</w:t>
      </w:r>
    </w:p>
    <w:p w14:paraId="59DED6FB" w14:textId="5D2B198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13F88937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139BF471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вариантов использования uml</w:t>
      </w:r>
      <w:r w:rsidR="002438F6" w:rsidRPr="002438F6">
        <w:rPr>
          <w:lang w:eastAsia="ru-RU"/>
        </w:rPr>
        <w:t>;</w:t>
      </w:r>
    </w:p>
    <w:p w14:paraId="5EA1249A" w14:textId="3012B0C6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5F18DC84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состояний uml</w:t>
      </w:r>
      <w:r w:rsidR="002438F6">
        <w:rPr>
          <w:lang w:val="en-US" w:eastAsia="ru-RU"/>
        </w:rPr>
        <w:t>;</w:t>
      </w:r>
    </w:p>
    <w:p w14:paraId="724C07C0" w14:textId="5AF98768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классов uml</w:t>
      </w:r>
      <w:r w:rsidR="002438F6">
        <w:rPr>
          <w:lang w:val="en-US" w:eastAsia="ru-RU"/>
        </w:rPr>
        <w:t>;</w:t>
      </w:r>
    </w:p>
    <w:p w14:paraId="29D7F838" w14:textId="0F2C790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возможных классов ооп</w:t>
      </w:r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2D773F33" w:rsidR="00651639" w:rsidRP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</w:p>
    <w:p w14:paraId="349E1C9E" w14:textId="30214732" w:rsidR="00651639" w:rsidRDefault="00651639" w:rsidP="009A0C85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прохождение нормконтроля.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8D0505">
      <w:pPr>
        <w:pStyle w:val="a0"/>
        <w:numPr>
          <w:ilvl w:val="0"/>
          <w:numId w:val="19"/>
        </w:numPr>
        <w:ind w:left="1418" w:hanging="709"/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716DB56" w:rsidR="00067233" w:rsidRPr="00067233" w:rsidRDefault="001538FD" w:rsidP="008D0505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вокселизации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алгоритма вокселизации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3" w:name="_Toc7452880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3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lastRenderedPageBreak/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229A8">
      <w:pPr>
        <w:pStyle w:val="af4"/>
        <w:tabs>
          <w:tab w:val="num" w:pos="709"/>
        </w:tabs>
        <w:ind w:left="1418" w:hanging="709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E229A8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416E7F77" w14:textId="77777777" w:rsidR="00E229A8" w:rsidRPr="00E229A8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086C6515" w:rsidR="009F3120" w:rsidRDefault="00A71667" w:rsidP="00106F53">
      <w:pPr>
        <w:pStyle w:val="af4"/>
        <w:ind w:left="0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06F53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вокселизация модели</w:t>
      </w:r>
      <w:r>
        <w:rPr>
          <w:lang w:val="en-US"/>
        </w:rPr>
        <w:t>;</w:t>
      </w:r>
    </w:p>
    <w:p w14:paraId="049EFB7E" w14:textId="64F17AB6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проверка валидности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4" w:name="_Toc7452880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4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06F53">
      <w:pPr>
        <w:numPr>
          <w:ilvl w:val="0"/>
          <w:numId w:val="25"/>
        </w:numPr>
        <w:tabs>
          <w:tab w:val="clear" w:pos="720"/>
          <w:tab w:val="left" w:pos="633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5" w:name="_Toc7452880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5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r w:rsidR="00C44040">
        <w:rPr>
          <w:lang w:val="en-US"/>
        </w:rPr>
        <w:t>StereoLithography</w:t>
      </w:r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r w:rsidR="00B62FA7">
        <w:rPr>
          <w:lang w:val="en-US"/>
        </w:rPr>
        <w:t>ResidaulStress</w:t>
      </w:r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размер вокселя</w:t>
      </w:r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Voxelization</w:t>
      </w:r>
      <w:r w:rsidR="00CF2D6A">
        <w:t xml:space="preserve"> предназначен для представления модели в в</w:t>
      </w:r>
      <w:r w:rsidR="009C53DF">
        <w:t>о</w:t>
      </w:r>
      <w:r w:rsidR="00CF2D6A">
        <w:t xml:space="preserve">ксельном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>изображен пример воксельного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r w:rsidR="009C53DF">
        <w:t xml:space="preserve"> хранит в себе в</w:t>
      </w:r>
      <w:r w:rsidR="00F135A3">
        <w:t>о</w:t>
      </w:r>
      <w:r w:rsidR="009C53DF">
        <w:t>ксельную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вокселя</w:t>
      </w:r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6" w:name="_Toc7452880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6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7" w:name="_Toc74528806"/>
      <w:bookmarkStart w:id="38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7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9" w:name="_Toc7452880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9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r w:rsidR="00082E47" w:rsidRPr="00082E47">
        <w:rPr>
          <w:color w:val="000000"/>
        </w:rPr>
        <w:t>User Interface)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ser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40" w:name="_Toc74528808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воксельном формате</w:t>
      </w:r>
      <w:bookmarkEnd w:id="40"/>
    </w:p>
    <w:p w14:paraId="5F0332EC" w14:textId="08196610" w:rsidR="0042123F" w:rsidRDefault="003509BB" w:rsidP="0042123F">
      <w:pPr>
        <w:pStyle w:val="a0"/>
      </w:pPr>
      <w:r>
        <w:t xml:space="preserve">Воксельная визуализация требуется для полного понимания как будет происходить расчет. Воксель представляет собой куб с заданным размером ребра. Входная модель в </w:t>
      </w:r>
      <w:proofErr w:type="gramStart"/>
      <w:r>
        <w:t>формате .</w:t>
      </w:r>
      <w:r>
        <w:rPr>
          <w:lang w:val="en-US"/>
        </w:rPr>
        <w:t>stl</w:t>
      </w:r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>последовательным перечисление значений координат всех вокселей</w:t>
      </w:r>
      <w:r w:rsidRPr="003509BB">
        <w:t>)</w:t>
      </w:r>
      <w:r w:rsidR="00BA53E9">
        <w:t>. Воксельная графика позволяет оптимизировать расчет. В модели воксель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r>
        <w:rPr>
          <w:lang w:val="en-US"/>
        </w:rPr>
        <w:t>SharpGL</w:t>
      </w:r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1" w:name="_Toc74528809"/>
      <w:r>
        <w:t>3.2</w:t>
      </w:r>
      <w:r w:rsidRPr="00EF3386">
        <w:t>.</w:t>
      </w:r>
      <w:r>
        <w:t xml:space="preserve">1 Создание библиотеки </w:t>
      </w:r>
      <w:r>
        <w:rPr>
          <w:lang w:val="en-US"/>
        </w:rPr>
        <w:t>VisualVoxelLibrary</w:t>
      </w:r>
      <w:r>
        <w:t xml:space="preserve"> для визуализации и управления камерой сцены</w:t>
      </w:r>
      <w:bookmarkEnd w:id="41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r w:rsidRPr="002E0905">
        <w:rPr>
          <w:rStyle w:val="aff"/>
        </w:rPr>
        <w:t>VisualVoxelLibrary</w:t>
      </w:r>
      <w:r w:rsidRPr="002D46CD">
        <w:t xml:space="preserve"> </w:t>
      </w:r>
      <w:r>
        <w:t xml:space="preserve">которая состоит из классов </w:t>
      </w:r>
      <w:r w:rsidRPr="0041110F">
        <w:rPr>
          <w:rFonts w:ascii="Courier New" w:hAnsi="Courier New" w:cs="Courier New"/>
          <w:lang w:val="en-US"/>
        </w:rPr>
        <w:t>CameraVoxel</w:t>
      </w:r>
      <w:r w:rsidRPr="0041110F">
        <w:rPr>
          <w:rFonts w:ascii="Courier New" w:hAnsi="Courier New" w:cs="Courier New"/>
        </w:rPr>
        <w:t>.</w:t>
      </w:r>
      <w:r w:rsidRPr="0041110F">
        <w:rPr>
          <w:rFonts w:ascii="Courier New" w:hAnsi="Courier New" w:cs="Courier New"/>
          <w:lang w:val="en-US"/>
        </w:rPr>
        <w:t>cs</w:t>
      </w:r>
      <w:r w:rsidRPr="002D46CD">
        <w:t xml:space="preserve"> </w:t>
      </w:r>
      <w:r>
        <w:t xml:space="preserve">и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r w:rsidRPr="0041110F">
        <w:rPr>
          <w:rStyle w:val="aff"/>
        </w:rPr>
        <w:t>VisualVoxel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выступает в роли контейнера для класса </w:t>
      </w:r>
      <w:r w:rsidRPr="0041110F">
        <w:rPr>
          <w:rStyle w:val="aff"/>
        </w:rPr>
        <w:t>VoxelLibrary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41110F">
        <w:rPr>
          <w:rStyle w:val="aff"/>
          <w:lang w:val="ru-RU"/>
        </w:rPr>
        <w:t>.</w:t>
      </w:r>
      <w:r>
        <w:t xml:space="preserve"> Класс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включает в себя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5371BE">
        <w:t xml:space="preserve">, </w:t>
      </w:r>
      <w:r>
        <w:t xml:space="preserve">объект класса </w:t>
      </w:r>
      <w:r w:rsidRPr="0041110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gramStart"/>
      <w:r w:rsidRPr="0041110F">
        <w:rPr>
          <w:rFonts w:ascii="Courier New" w:hAnsi="Courier New" w:cs="Courier New"/>
          <w:sz w:val="24"/>
        </w:rPr>
        <w:t>drawVoxel(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вокселя на сцене используя функции библиотеки </w:t>
      </w:r>
      <w:r>
        <w:rPr>
          <w:lang w:val="en-US"/>
        </w:rPr>
        <w:t>SharpGL</w:t>
      </w:r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drawSkeleton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каркаса вокселя на сцене используя функции библиотеки </w:t>
      </w:r>
      <w:r>
        <w:rPr>
          <w:lang w:val="en-US"/>
        </w:rPr>
        <w:t>SharpGL</w:t>
      </w:r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gramStart"/>
      <w:r w:rsidRPr="004D405F">
        <w:rPr>
          <w:rStyle w:val="aff"/>
        </w:rPr>
        <w:t>ImportXYZ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</w:p>
    <w:p w14:paraId="282685A3" w14:textId="50C57255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 xml:space="preserve">public void VisualizationTemperatyre3(OpenGL gl, OpenGL gl2, bool </w:t>
      </w:r>
      <w:proofErr w:type="gramStart"/>
      <w:r w:rsidRPr="00D25C68">
        <w:rPr>
          <w:color w:val="000000" w:themeColor="text1"/>
          <w:sz w:val="22"/>
        </w:rPr>
        <w:t>boolPauseCalc,int</w:t>
      </w:r>
      <w:proofErr w:type="gramEnd"/>
      <w:r w:rsidRPr="00D25C68">
        <w:rPr>
          <w:color w:val="000000" w:themeColor="text1"/>
          <w:sz w:val="22"/>
        </w:rPr>
        <w:t xml:space="preserve"> countStep)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meshVoxels = scanningModel.getAllMeshVoxels();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heatEquation.setScaningVoxels(scanningModel.SnakeScanning());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(boolPauseCalc)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</w:t>
      </w:r>
      <w:proofErr w:type="gramStart"/>
      <w:r w:rsidRPr="00D25C68">
        <w:rPr>
          <w:color w:val="000000" w:themeColor="text1"/>
          <w:sz w:val="22"/>
        </w:rPr>
        <w:t>&lt;heatEquation.ScaningVoxels.Length</w:t>
      </w:r>
      <w:proofErr w:type="gramEnd"/>
      <w:r w:rsidRPr="00D25C68">
        <w:rPr>
          <w:color w:val="000000" w:themeColor="text1"/>
          <w:sz w:val="22"/>
        </w:rPr>
        <w:t>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i = 0; i &lt; countStep; i++)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heatEquation.CalculationHeatEquation();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(int z = scanningModel.getMinZ(); z &lt;= scanningModel.getMaxZ();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(int x = scanningModel.getMinX(); x &lt;= scanningModel.getMaxX();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y = scanningModel.getMinY(); y &lt;= scanningModel.getMaxY();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heatEquation.getTemperature(x,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colorTemperature.ColorStressVoxel(temperature);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(heatEquation.boolMelted(x,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gl, colorTemperature, meshVoxels[x,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colorDeformationX,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colorDeformationY,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colorDeformationZ,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gramStart"/>
      <w:r w:rsidRPr="00D25C68">
        <w:rPr>
          <w:color w:val="000000" w:themeColor="text1"/>
          <w:sz w:val="22"/>
        </w:rPr>
        <w:t>meshVoxels[</w:t>
      </w:r>
      <w:proofErr w:type="gramEnd"/>
      <w:r w:rsidRPr="00D25C68">
        <w:rPr>
          <w:color w:val="000000" w:themeColor="text1"/>
          <w:sz w:val="22"/>
        </w:rPr>
        <w:t>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gl, colorTemperature, meshVoxels[x,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gl2, colorTemperature, meshVoxels[x,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2" w:name="_Toc74528810"/>
      <w:r>
        <w:t>3.2</w:t>
      </w:r>
      <w:r w:rsidRPr="00EF3386">
        <w:t>.</w:t>
      </w:r>
      <w:r>
        <w:t xml:space="preserve">2 Создание библиотеки </w:t>
      </w:r>
      <w:r>
        <w:rPr>
          <w:lang w:val="en-US"/>
        </w:rPr>
        <w:t>VoxelLibrary</w:t>
      </w:r>
      <w:r w:rsidRPr="00B306EB">
        <w:t xml:space="preserve"> </w:t>
      </w:r>
      <w:r>
        <w:t>для описания основных свойств вокселя</w:t>
      </w:r>
      <w:bookmarkEnd w:id="42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r w:rsidRPr="004D405F">
        <w:rPr>
          <w:rStyle w:val="aff"/>
        </w:rPr>
        <w:t>VisualVoxelLibrary</w:t>
      </w:r>
      <w:r>
        <w:t xml:space="preserve"> была создана библиотека </w:t>
      </w:r>
      <w:r w:rsidRPr="004D405F">
        <w:rPr>
          <w:rStyle w:val="aff"/>
        </w:rPr>
        <w:t>VoxelLibrary</w:t>
      </w:r>
      <w:r w:rsidRPr="00B306EB">
        <w:t xml:space="preserve"> </w:t>
      </w:r>
      <w:r>
        <w:t xml:space="preserve">состоящая из классов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описывает воксель, в классе прописаны поля координат вокселя,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заполняют контейнеры для дальнейщего взаимодействия с каждым вокселем.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позволяет индивидуально указывать цвет каждого вокселя, а также рассчитывает градиент в зависимости от минимальной температуры или напряжения в конкретном вокселе.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double </w:t>
      </w:r>
      <w:r>
        <w:rPr>
          <w:lang w:val="en-US"/>
        </w:rPr>
        <w:t>blue</w:t>
      </w:r>
      <w:r w:rsidRPr="00375573">
        <w:t xml:space="preserve"> </w:t>
      </w:r>
      <w:r>
        <w:t>задающие цвет вокселя,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gramStart"/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sMin</w:t>
      </w:r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sMax</w:t>
      </w:r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ранвномерный градиет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r w:rsidRPr="004D405F">
        <w:rPr>
          <w:rStyle w:val="aff"/>
        </w:rPr>
        <w:t>ColorStressVoxel</w:t>
      </w:r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valueStress</w:t>
      </w:r>
      <w:r w:rsidRPr="005F5ADB">
        <w:rPr>
          <w:rStyle w:val="aff"/>
          <w:lang w:val="ru-RU"/>
        </w:rPr>
        <w:t>)</w:t>
      </w:r>
      <w:r>
        <w:t xml:space="preserve"> изменят значения цвета воксля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3" w:name="_Toc74528811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3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r w:rsidRPr="00210BAC">
        <w:rPr>
          <w:rStyle w:val="aff"/>
        </w:rPr>
        <w:t>CalculationStress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 </w:t>
      </w:r>
      <w:r>
        <w:t>строит пространственную сетку на основе занятых вокселей</w:t>
      </w:r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метод производства, то есть в какой последовательности будут спекаться воксели</w:t>
      </w:r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4" w:name="_Toc7452881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4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 w:rsidRPr="008D4843">
        <w:rPr>
          <w:color w:val="000000" w:themeColor="text1"/>
        </w:rPr>
        <w:t>Curent</w:t>
      </w:r>
      <w:r w:rsidR="008D4843">
        <w:rPr>
          <w:color w:val="000000" w:themeColor="text1"/>
          <w:lang w:val="ru-RU"/>
        </w:rPr>
        <w:t>.</w:t>
      </w:r>
    </w:p>
    <w:p w14:paraId="77F2A3A9" w14:textId="7BC8FB7F" w:rsidR="008D4843" w:rsidRDefault="00CA4A55" w:rsidP="00493029">
      <w:pPr>
        <w:pStyle w:val="a0"/>
      </w:pPr>
      <w:r>
        <w:t>Далее требуется решить уравнений (</w:t>
      </w:r>
      <w:r w:rsidR="008D4843">
        <w:t>7-1</w:t>
      </w:r>
      <w:r w:rsidR="008D4843" w:rsidRPr="008D1CA8">
        <w:t>3</w:t>
      </w:r>
      <w:r>
        <w:t>)</w:t>
      </w:r>
      <w:r w:rsidR="008D4843">
        <w:t xml:space="preserve">. </w:t>
      </w:r>
    </w:p>
    <w:p w14:paraId="2D902D05" w14:textId="083B287A" w:rsidR="00F402B0" w:rsidRPr="00F402B0" w:rsidRDefault="00CA4A55" w:rsidP="00F402B0">
      <w:pPr>
        <w:pStyle w:val="a0"/>
        <w:rPr>
          <w:rStyle w:val="aff"/>
          <w:lang w:val="ru-RU"/>
        </w:rPr>
      </w:pPr>
      <w:r>
        <w:t>Для решения уравнений (</w:t>
      </w:r>
      <w:r w:rsidR="001723B2">
        <w:t>7-1</w:t>
      </w:r>
      <w:r w:rsidR="001723B2" w:rsidRPr="008D1CA8">
        <w:t>3</w:t>
      </w:r>
      <w:r>
        <w:t>)</w:t>
      </w:r>
      <w:r w:rsidR="001723B2"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воксели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мелкодисперсного </w:t>
      </w:r>
      <w:r w:rsidR="008E5F66">
        <w:lastRenderedPageBreak/>
        <w:t xml:space="preserve">порошка после спекания или сплавления, коэффициент теплопроводности </w:t>
      </w:r>
      <w:r w:rsidR="002B3E67">
        <w:t>воздуха или инертной среды в камере изготовления, коэфициент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gramStart"/>
      <w:r w:rsidR="00F402B0" w:rsidRPr="00493029">
        <w:rPr>
          <w:rStyle w:val="aff"/>
        </w:rPr>
        <w:t>CalculationHeatEquation</w:t>
      </w:r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95326A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95326A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95326A">
        <w:rPr>
          <w:color w:val="000000"/>
          <w:sz w:val="27"/>
          <w:szCs w:val="27"/>
          <w:lang w:val="en-US"/>
        </w:rPr>
        <w:t xml:space="preserve"> </w:t>
      </w:r>
      <w:proofErr w:type="gramStart"/>
      <w:r w:rsidRPr="0095326A">
        <w:rPr>
          <w:lang w:val="en-US"/>
        </w:rPr>
        <w:t>CalculationHeatEquation(</w:t>
      </w:r>
      <w:proofErr w:type="gramEnd"/>
      <w:r w:rsidRPr="0095326A">
        <w:rPr>
          <w:lang w:val="en-US"/>
        </w:rPr>
        <w:t>)</w:t>
      </w:r>
    </w:p>
    <w:p w14:paraId="3228B09D" w14:textId="77777777" w:rsidR="00B37CC5" w:rsidRPr="0095326A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proofErr w:type="gramStart"/>
      <w:r w:rsidR="00B37CC5" w:rsidRPr="00D25C68">
        <w:rPr>
          <w:color w:val="000000" w:themeColor="text1"/>
          <w:sz w:val="22"/>
          <w:szCs w:val="22"/>
        </w:rPr>
        <w:t>CalculationHeatEquation</w:t>
      </w:r>
      <w:r w:rsidR="00B37CC5" w:rsidRPr="0095326A">
        <w:rPr>
          <w:color w:val="000000" w:themeColor="text1"/>
          <w:sz w:val="22"/>
          <w:szCs w:val="22"/>
        </w:rPr>
        <w:t>(</w:t>
      </w:r>
      <w:proofErr w:type="gramEnd"/>
      <w:r w:rsidR="00B37CC5" w:rsidRPr="0095326A">
        <w:rPr>
          <w:color w:val="000000" w:themeColor="text1"/>
          <w:sz w:val="22"/>
          <w:szCs w:val="22"/>
        </w:rPr>
        <w:t>){</w:t>
      </w:r>
    </w:p>
    <w:p w14:paraId="5E0C53DF" w14:textId="77777777" w:rsidR="00B37CC5" w:rsidRPr="0095326A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Parallel.For(</w:t>
      </w:r>
      <w:proofErr w:type="gramStart"/>
      <w:r w:rsidRPr="00D25C68">
        <w:rPr>
          <w:color w:val="000000" w:themeColor="text1"/>
          <w:sz w:val="22"/>
          <w:szCs w:val="22"/>
        </w:rPr>
        <w:t>1,K</w:t>
      </w:r>
      <w:proofErr w:type="gramEnd"/>
      <w:r w:rsidRPr="00D25C68">
        <w:rPr>
          <w:color w:val="000000" w:themeColor="text1"/>
          <w:sz w:val="22"/>
          <w:szCs w:val="22"/>
        </w:rPr>
        <w:t>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1; j &lt; J - 1; j++)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(int i = 1; i &lt; I - 1; i++)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K_half_plus_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 + 1, j, k] - T_Curent[i,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 + 1, k] - T_Curent[i,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 + 1] - T_Curent[i,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Q_</w:t>
      </w:r>
      <w:proofErr w:type="gramStart"/>
      <w:r w:rsidRPr="00D25C68">
        <w:rPr>
          <w:color w:val="000000" w:themeColor="text1"/>
          <w:sz w:val="22"/>
          <w:szCs w:val="22"/>
        </w:rPr>
        <w:t>source(</w:t>
      </w:r>
      <w:proofErr w:type="gramEnd"/>
      <w:r w:rsidRPr="00D25C68">
        <w:rPr>
          <w:color w:val="000000" w:themeColor="text1"/>
          <w:sz w:val="22"/>
          <w:szCs w:val="22"/>
        </w:rPr>
        <w:t>t, i,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&gt; T_fusion_titan)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K_</w:t>
      </w:r>
      <w:proofErr w:type="gramStart"/>
      <w:r w:rsidRPr="00D25C68">
        <w:rPr>
          <w:color w:val="000000" w:themeColor="text1"/>
          <w:sz w:val="22"/>
          <w:szCs w:val="22"/>
        </w:rPr>
        <w:t>Values[</w:t>
      </w:r>
      <w:proofErr w:type="gramEnd"/>
      <w:r w:rsidRPr="00D25C68">
        <w:rPr>
          <w:color w:val="000000" w:themeColor="text1"/>
          <w:sz w:val="22"/>
          <w:szCs w:val="22"/>
        </w:rPr>
        <w:t>i, j, k] = D_metal;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(int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0; j &lt; J; j++)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(int i = 0; i &lt; I; i++)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(i == 0 || i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  <w:proofErr w:type="gramStart"/>
      <w:r w:rsidRPr="00D25C68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D25C68">
        <w:rPr>
          <w:color w:val="000000" w:themeColor="text1"/>
          <w:sz w:val="22"/>
          <w:szCs w:val="22"/>
        </w:rPr>
        <w:t>(T_Next, boolPrinted);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Curent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//измененение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D25C68">
        <w:rPr>
          <w:color w:val="000000" w:themeColor="text1"/>
          <w:sz w:val="22"/>
          <w:szCs w:val="22"/>
        </w:rPr>
        <w:t>Tmax(</w:t>
      </w:r>
      <w:proofErr w:type="gramEnd"/>
      <w:r w:rsidRPr="00D25C68">
        <w:rPr>
          <w:color w:val="000000" w:themeColor="text1"/>
          <w:sz w:val="22"/>
          <w:szCs w:val="22"/>
        </w:rPr>
        <w:t>)) ;//tay</w:t>
      </w:r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dt;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5" w:name="_Toc7452881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5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вокселей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</w:p>
    <w:p w14:paraId="1F02D3AF" w14:textId="4002671A" w:rsidR="00F1239D" w:rsidRDefault="00F1239D" w:rsidP="00F1239D">
      <w:pPr>
        <w:pStyle w:val="a0"/>
      </w:pPr>
      <w:r>
        <w:t>Д</w:t>
      </w:r>
      <w:r w:rsidR="004D761E">
        <w:t>алее требуется программно решить</w:t>
      </w:r>
      <w:r w:rsidR="00CA4A55">
        <w:t xml:space="preserve"> уравнения </w:t>
      </w:r>
      <w:r w:rsidR="00AC3D98">
        <w:t>(</w:t>
      </w:r>
      <w:r>
        <w:t>1</w:t>
      </w:r>
      <w:r w:rsidR="00CA4A55">
        <w:t>4-25</w:t>
      </w:r>
      <w:r w:rsidR="00AC3D98">
        <w:t>)</w:t>
      </w:r>
      <w:r>
        <w:t xml:space="preserve">. </w:t>
      </w:r>
    </w:p>
    <w:p w14:paraId="7DE22C68" w14:textId="516A92F7" w:rsidR="00F402B0" w:rsidRDefault="004D761E" w:rsidP="00DB3372">
      <w:pPr>
        <w:pStyle w:val="a0"/>
      </w:pPr>
      <w:r>
        <w:t>Уравнения</w:t>
      </w:r>
      <w:r w:rsidR="00F1239D">
        <w:t xml:space="preserve"> </w:t>
      </w:r>
      <w:r w:rsidR="00AC3D98">
        <w:t xml:space="preserve">(14-25) </w:t>
      </w:r>
      <w:r>
        <w:t xml:space="preserve">прораммно решаются на основе результатов расчета процессов теплопроводности из класса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gramStart"/>
      <w:r w:rsidR="00AC5B92" w:rsidRPr="00AC5B92">
        <w:rPr>
          <w:rStyle w:val="aff"/>
        </w:rPr>
        <w:t>CalculationDeformations</w:t>
      </w:r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AC5B92" w:rsidRPr="007314D9">
        <w:rPr>
          <w:lang w:val="en-US"/>
        </w:rPr>
        <w:t>CalculationDeformations(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>public void CalculationDeformations(double</w:t>
      </w:r>
      <w:proofErr w:type="gramStart"/>
      <w:r w:rsidR="00AA4203" w:rsidRPr="00D25C68">
        <w:rPr>
          <w:color w:val="000000" w:themeColor="text1"/>
          <w:sz w:val="22"/>
          <w:szCs w:val="22"/>
        </w:rPr>
        <w:t>[,,</w:t>
      </w:r>
      <w:proofErr w:type="gramEnd"/>
      <w:r w:rsidR="00AA4203" w:rsidRPr="00D25C68">
        <w:rPr>
          <w:color w:val="000000" w:themeColor="text1"/>
          <w:sz w:val="22"/>
          <w:szCs w:val="22"/>
        </w:rPr>
        <w:t>]  T, bool[,,] boolPrinted)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Parallel.For(0, </w:t>
      </w:r>
      <w:proofErr w:type="gramStart"/>
      <w:r w:rsidRPr="00D25C68">
        <w:rPr>
          <w:color w:val="000000" w:themeColor="text1"/>
          <w:sz w:val="22"/>
          <w:szCs w:val="22"/>
        </w:rPr>
        <w:t>K ,</w:t>
      </w:r>
      <w:proofErr w:type="gramEnd"/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(int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(int j = 0; j &lt; J; j++)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alpha_0 * (T[i, j, k] - T_start);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1; j &lt; J - 1; j++)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1; i &lt; I - 1; i++)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Math.Abs(Ex_Curent[i,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Ex_Curent[i,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Math.Abs(Ey_Curent[i,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Ey_Curent[i,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Math.Abs(Ez_Curent[i,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Ez_Curent[i,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0; j &lt; J; j++)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Ex_Next[i,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Ey_Next[i,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Ez_Next[i,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6" w:name="_Toc74528814"/>
      <w:r>
        <w:t>3.4 Функционирование программного комплекса для расчета остаточного напряжения и деформаций</w:t>
      </w:r>
      <w:bookmarkEnd w:id="46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r>
        <w:rPr>
          <w:lang w:val="en-US"/>
        </w:rPr>
        <w:t>CoRSaD</w:t>
      </w:r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r w:rsidR="008C6A2F">
        <w:rPr>
          <w:lang w:val="en-US"/>
        </w:rPr>
        <w:t>CoRSaD</w:t>
      </w:r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BC6ABA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pt;height:277.5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BC6ABA" w:rsidP="00FD7396">
      <w:pPr>
        <w:pStyle w:val="a0"/>
        <w:jc w:val="center"/>
      </w:pPr>
      <w:r>
        <w:lastRenderedPageBreak/>
        <w:pict w14:anchorId="48833039">
          <v:shape id="_x0000_i1026" type="#_x0000_t75" style="width:406pt;height:32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r w:rsidR="00EE1076">
        <w:rPr>
          <w:lang w:val="en-US"/>
        </w:rPr>
        <w:t>i</w:t>
      </w:r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>
        <w:rPr>
          <w:lang w:val="en-US"/>
        </w:rPr>
        <w:t>Geforce</w:t>
      </w:r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 w:rsidR="000D7915">
        <w:rPr>
          <w:lang w:val="en-US"/>
        </w:rPr>
        <w:t>Quadro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>До оптимизации скорость расчета на модели в 2798 вокселей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вокселя</w:t>
      </w:r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>на аналогичных исходных данных скорость увеличилась до 17 вокс</w:t>
      </w:r>
      <w:r w:rsidR="006E7DDD">
        <w:t>е</w:t>
      </w:r>
      <w:r w:rsidR="00E81055">
        <w:t>лей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вокселей.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r w:rsidR="00F864EB">
        <w:rPr>
          <w:lang w:val="en-US"/>
        </w:rPr>
        <w:t>CoRSaD</w:t>
      </w:r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r w:rsidR="00B119D0">
        <w:rPr>
          <w:lang w:val="en-US"/>
        </w:rPr>
        <w:t>CoRSaD</w:t>
      </w:r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528815"/>
      <w:r w:rsidRPr="00F67E67">
        <w:lastRenderedPageBreak/>
        <w:t>Заключение</w:t>
      </w:r>
      <w:bookmarkEnd w:id="38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Ганта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Ганта»,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Pr="002E0905" w:rsidRDefault="002E4121" w:rsidP="00C470C7">
      <w:pPr>
        <w:pStyle w:val="a0"/>
      </w:pPr>
      <w: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Ганта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 xml:space="preserve">«Теленово»,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иностранном(ых) языке(ах).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Ганта,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elibrary и др. Отчет по выпускной квалификационной работы был сформирован посредством программного обеспечения LibreOffice,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>разработка программного кода производилась в средах Microsoft Visual Studio и PyCharm,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Ramus. Модули программного комплекса разрабатывались при помощи таких средств разработки, как Microsoft Visual Studio и PyCharm, также осуществлялся контроль версий проекта в системе контроля версий Git.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Ramus,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воксельном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88D2E8B" w:rsidR="008853B3" w:rsidRDefault="0095326A" w:rsidP="00515C4A">
      <w:pPr>
        <w:pStyle w:val="10"/>
        <w:spacing w:after="580" w:line="360" w:lineRule="auto"/>
      </w:pPr>
      <w:bookmarkStart w:id="49" w:name="_Toc74528816"/>
      <w:r>
        <w:lastRenderedPageBreak/>
        <w:t>Список л</w:t>
      </w:r>
      <w:r w:rsidR="000C0604" w:rsidRPr="00F67E67">
        <w:t>итератур</w:t>
      </w:r>
      <w:bookmarkEnd w:id="48"/>
      <w:r>
        <w:t>ы</w:t>
      </w:r>
      <w:bookmarkEnd w:id="49"/>
    </w:p>
    <w:p w14:paraId="39FC5EB1" w14:textId="711CDA1D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A4408">
        <w:rPr>
          <w:b/>
          <w:color w:val="000000" w:themeColor="text1"/>
        </w:rPr>
        <w:t>Башаров, Р.</w:t>
      </w:r>
      <w:r w:rsidR="00DA4408">
        <w:rPr>
          <w:b/>
          <w:color w:val="000000" w:themeColor="text1"/>
        </w:rPr>
        <w:t xml:space="preserve"> </w:t>
      </w:r>
      <w:r w:rsidRPr="00DA4408">
        <w:rPr>
          <w:b/>
          <w:color w:val="000000" w:themeColor="text1"/>
        </w:rPr>
        <w:t>Р.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Кильметова Л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Хадиуллин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D501FC">
        <w:rPr>
          <w:color w:val="000000" w:themeColor="text1"/>
        </w:rPr>
        <w:t xml:space="preserve">№4 (82). </w:t>
      </w:r>
    </w:p>
    <w:p w14:paraId="21C99042" w14:textId="72FAA479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/>
        </w:rPr>
        <w:t>Бистерфельд, О.</w:t>
      </w:r>
      <w:r w:rsidR="00C748CC">
        <w:rPr>
          <w:b/>
          <w:color w:val="000000"/>
        </w:rPr>
        <w:t xml:space="preserve"> </w:t>
      </w:r>
      <w:r w:rsidRPr="00C748CC">
        <w:rPr>
          <w:b/>
          <w:color w:val="000000"/>
        </w:rPr>
        <w:t xml:space="preserve">А. </w:t>
      </w:r>
      <w:r w:rsidRPr="00C45474">
        <w:rPr>
          <w:color w:val="000000"/>
        </w:rPr>
        <w:t>Методология функционального моделирования IDEF0: учебно-методическое пособие / О.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Бистерфельд – Ряз. гос. ун-т им. С.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Есенина. — Рязань, 2008. — 48 с.</w:t>
      </w:r>
    </w:p>
    <w:p w14:paraId="4CAFF34A" w14:textId="5D1F703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 w:themeColor="text1"/>
        </w:rPr>
        <w:t>Богданович, В.</w:t>
      </w:r>
      <w:r w:rsidR="00C748CC" w:rsidRPr="00C748CC">
        <w:rPr>
          <w:b/>
          <w:color w:val="000000" w:themeColor="text1"/>
        </w:rPr>
        <w:t xml:space="preserve"> </w:t>
      </w:r>
      <w:r w:rsidRPr="00C748CC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Гиорбелидзе, А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Агаповичев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192DC003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Ботвенко, С.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Ботвенко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43790C1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Васильева,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анта? / А.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Васильева, Е.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D3F5D8A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Вехов, А.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Вехов, С.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Решетневские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432769B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Гаврюшин, С.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Утенков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Хрыков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FCAA9E5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Гончарова, О.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Кадамов, 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Гайнутдинов,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 Нагопетьян, В.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Ковина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6D9C14A4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Гордеев, Г.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А.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lastRenderedPageBreak/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В.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B0C31F8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 w:rsidRPr="005E6BAA">
        <w:rPr>
          <w:b/>
          <w:color w:val="000000" w:themeColor="text1"/>
        </w:rPr>
        <w:t>Гребенщикова, Т.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Гребенщикова, М.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The Scientific Heritage.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34360A94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Гришин, А.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13E00A1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 w:rsidRPr="00D11408">
        <w:rPr>
          <w:b/>
        </w:rPr>
        <w:t>Гусаров, А.</w:t>
      </w:r>
      <w:r w:rsidR="00D11408" w:rsidRPr="00D11408">
        <w:rPr>
          <w:b/>
        </w:rPr>
        <w:t xml:space="preserve"> </w:t>
      </w:r>
      <w:r w:rsidRPr="00D11408">
        <w:rPr>
          <w:b/>
        </w:rPr>
        <w:t>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Малахова-Зяблова, А. В. Пересторонина</w:t>
      </w:r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33740F06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Добрынин,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Добрынин, С.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Кулаков, Р.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Койнов,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64DD844B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Дынин, Н.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Al-Si-Mg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Хасиков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377F748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Ехлаков, Ю.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П.</w:t>
      </w:r>
      <w:r w:rsidRPr="00C45474">
        <w:rPr>
          <w:color w:val="000000" w:themeColor="text1"/>
        </w:rPr>
        <w:t xml:space="preserve"> Управление программными проектами: учебник / Ю.</w:t>
      </w:r>
      <w:r w:rsidR="00D11408"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>П. Ехлаков.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2B4AFF19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 xml:space="preserve"> Зайдес,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Зайдес,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1778CE60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Каблов, Е.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Н.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Металлопорошковые композиции жаропрочного сплава ЭП648 производства фгуп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Н.</w:t>
      </w:r>
      <w:r w:rsidRPr="00535A2C">
        <w:rPr>
          <w:color w:val="000000" w:themeColor="text1"/>
        </w:rPr>
        <w:t xml:space="preserve">   </w:t>
      </w:r>
      <w:r w:rsidRPr="00D501FC">
        <w:rPr>
          <w:color w:val="000000" w:themeColor="text1"/>
        </w:rPr>
        <w:lastRenderedPageBreak/>
        <w:t xml:space="preserve">Каблов,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Г.</w:t>
      </w:r>
      <w:r w:rsidRP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1001240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Каратушин,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А. Храмова, 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А. Бильдюк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6E5BA280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Каратушин, Д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360B8CD4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Ключко,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Ключко, Г.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5AC730A5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Копп,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Копп, Д.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Л. Орловский. // ScienceRise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16202564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Кривилев, М.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Е.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Харанжевский, Г.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</w:t>
      </w:r>
      <w:r w:rsidR="007178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Е. </w:t>
      </w:r>
      <w:r w:rsidRPr="00B244EF">
        <w:rPr>
          <w:color w:val="000000" w:themeColor="text1"/>
        </w:rPr>
        <w:t xml:space="preserve">Анкудинов // Управление большими системами, Вып.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4DC9C04E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Курбатов,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Рабинский Л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ТулГУ.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68E7AD69" w:rsidR="008207FB" w:rsidRPr="00B76D70" w:rsidRDefault="00783390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hyperlink r:id="rId50" w:history="1">
        <w:r w:rsidR="0071782D">
          <w:rPr>
            <w:rStyle w:val="af8"/>
            <w:b/>
            <w:color w:val="auto"/>
            <w:u w:val="none"/>
          </w:rPr>
          <w:t xml:space="preserve">Ландау, Л. </w:t>
        </w:r>
        <w:r w:rsidR="008207FB" w:rsidRPr="0071782D">
          <w:rPr>
            <w:rStyle w:val="af8"/>
            <w:b/>
            <w:color w:val="auto"/>
            <w:u w:val="none"/>
          </w:rPr>
          <w:t>Д.</w:t>
        </w:r>
      </w:hyperlink>
      <w:r w:rsidR="008207FB">
        <w:rPr>
          <w:rStyle w:val="citation"/>
        </w:rPr>
        <w:t xml:space="preserve"> Теория упругости</w:t>
      </w:r>
      <w:r w:rsidR="008207FB" w:rsidRPr="00406BFD">
        <w:rPr>
          <w:rStyle w:val="citation"/>
        </w:rPr>
        <w:t xml:space="preserve"> /  Л. Д.</w:t>
      </w:r>
      <w:r w:rsidR="008207FB" w:rsidRPr="000A4795">
        <w:t xml:space="preserve"> </w:t>
      </w:r>
      <w:hyperlink r:id="rId51" w:history="1">
        <w:r w:rsidR="008207FB" w:rsidRPr="00B76D70">
          <w:rPr>
            <w:rStyle w:val="af8"/>
            <w:color w:val="auto"/>
            <w:u w:val="none"/>
          </w:rPr>
          <w:t>Ландау,</w:t>
        </w:r>
      </w:hyperlink>
      <w:r w:rsidR="008207FB" w:rsidRPr="00406BFD">
        <w:rPr>
          <w:rStyle w:val="citation"/>
        </w:rPr>
        <w:t xml:space="preserve"> Е. М.</w:t>
      </w:r>
      <w:r w:rsidR="008207FB">
        <w:rPr>
          <w:rStyle w:val="citation"/>
        </w:rPr>
        <w:t xml:space="preserve"> </w:t>
      </w:r>
      <w:hyperlink r:id="rId52" w:history="1">
        <w:r w:rsidR="008207FB" w:rsidRPr="00B76D70">
          <w:rPr>
            <w:rStyle w:val="af8"/>
            <w:color w:val="auto"/>
            <w:u w:val="none"/>
          </w:rPr>
          <w:t>Лифшиц</w:t>
        </w:r>
      </w:hyperlink>
      <w:r w:rsidR="008207FB" w:rsidRPr="000A4795">
        <w:rPr>
          <w:rStyle w:val="citation"/>
        </w:rPr>
        <w:t xml:space="preserve"> //</w:t>
      </w:r>
      <w:r w:rsidR="008207FB" w:rsidRPr="00406BFD">
        <w:rPr>
          <w:rStyle w:val="citation"/>
        </w:rPr>
        <w:t> </w:t>
      </w:r>
      <w:hyperlink r:id="rId53" w:tooltip="Ландау, Лев Давидович" w:history="1">
        <w:r w:rsidR="008207FB" w:rsidRPr="00B76D70">
          <w:rPr>
            <w:rStyle w:val="af8"/>
            <w:color w:val="auto"/>
            <w:u w:val="none"/>
          </w:rPr>
          <w:t>Теоретическая физика</w:t>
        </w:r>
      </w:hyperlink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 М.: </w:t>
      </w:r>
      <w:hyperlink r:id="rId54" w:tooltip="Наука (издательство)" w:history="1">
        <w:r w:rsidR="008207FB" w:rsidRPr="00B76D70">
          <w:rPr>
            <w:rStyle w:val="af8"/>
            <w:color w:val="auto"/>
            <w:u w:val="none"/>
          </w:rPr>
          <w:t>Наука</w:t>
        </w:r>
      </w:hyperlink>
      <w:r w:rsidR="008207FB" w:rsidRPr="00406BFD">
        <w:rPr>
          <w:rStyle w:val="citation"/>
        </w:rPr>
        <w:t xml:space="preserve">, </w:t>
      </w:r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1987</w:t>
      </w:r>
      <w:r w:rsidR="008207FB" w:rsidRPr="008F7128">
        <w:t>. 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8F7128">
        <w:t xml:space="preserve">№4. 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406BFD">
        <w:rPr>
          <w:rStyle w:val="citation"/>
        </w:rPr>
        <w:t>248 с. </w:t>
      </w:r>
    </w:p>
    <w:p w14:paraId="5278D3BA" w14:textId="0A41D5E1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Осколков, А.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 </w:t>
      </w:r>
      <w:r w:rsidRPr="0077392E">
        <w:rPr>
          <w:color w:val="000000" w:themeColor="text1"/>
        </w:rPr>
        <w:t xml:space="preserve">Трушников,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0E02F865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lastRenderedPageBreak/>
        <w:t>Сметанников, О.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Сметанников О.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Ю., Максимов П.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В., Трушников Д.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Н., Пермяков Г.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Л., Беленький В.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Я., Фарберов А.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40EBA7D0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2510CF">
        <w:rPr>
          <w:b/>
          <w:color w:val="000000" w:themeColor="text1"/>
        </w:rPr>
        <w:t>Султанова, Ф.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 Султанова, И.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2510CF">
        <w:rPr>
          <w:color w:val="000000" w:themeColor="text1"/>
        </w:rPr>
        <w:t xml:space="preserve"> </w:t>
      </w:r>
      <w:r>
        <w:rPr>
          <w:color w:val="000000" w:themeColor="text1"/>
        </w:rPr>
        <w:t>Б.</w:t>
      </w:r>
      <w:r w:rsidRPr="0077392E">
        <w:rPr>
          <w:color w:val="000000" w:themeColor="text1"/>
        </w:rPr>
        <w:t xml:space="preserve">  Мирзахакимов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1D1213CA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2510CF">
        <w:rPr>
          <w:b/>
          <w:color w:val="000000" w:themeColor="text1"/>
        </w:rPr>
        <w:t>Тасваева, А.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Н.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Тасваева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1DA1ABF1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Ankudinov, V.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E.</w:t>
      </w:r>
      <w:r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 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166880CF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Ankudinov, E.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Kharanzhevskiy, M.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 xml:space="preserve">D. Krivilyov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46D977B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</w:t>
      </w:r>
      <w:r w:rsidR="002510CF" w:rsidRPr="002510CF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Kharanzhevskiy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Iss.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Kruth, J. P.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Kruth</w:t>
      </w:r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Froyen</w:t>
      </w:r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Vaerenbergh,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Mercelis,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Rombouts,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Lauwers</w:t>
      </w:r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67C0C8C7" w:rsidR="008207FB" w:rsidRPr="00B767E1" w:rsidRDefault="00B60569" w:rsidP="00B767E1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60569">
        <w:rPr>
          <w:b/>
          <w:color w:val="000000" w:themeColor="text1"/>
          <w:lang w:val="en-US"/>
        </w:rPr>
        <w:t>Gerner, F</w:t>
      </w:r>
      <w:r w:rsidR="008207FB" w:rsidRPr="00B60569">
        <w:rPr>
          <w:b/>
          <w:color w:val="000000" w:themeColor="text1"/>
          <w:lang w:val="en-US"/>
        </w:rPr>
        <w:t>.</w:t>
      </w:r>
      <w:r w:rsidR="008207FB" w:rsidRPr="00184952">
        <w:rPr>
          <w:color w:val="000000" w:themeColor="text1"/>
          <w:lang w:val="en-US"/>
        </w:rPr>
        <w:t xml:space="preserve"> Effect of Thermal Deformation on Part Errors in Metal Powder Based Additive Manufacturing Processes / </w:t>
      </w:r>
      <w:r>
        <w:rPr>
          <w:color w:val="000000" w:themeColor="text1"/>
          <w:lang w:val="en-US"/>
        </w:rPr>
        <w:t>P. Ratnadeep, A.</w:t>
      </w:r>
      <w:r w:rsidRPr="00184952">
        <w:rPr>
          <w:color w:val="000000" w:themeColor="text1"/>
          <w:lang w:val="en-US"/>
        </w:rPr>
        <w:t xml:space="preserve"> Sam, </w:t>
      </w:r>
      <w:r>
        <w:rPr>
          <w:color w:val="000000" w:themeColor="text1"/>
          <w:lang w:val="en-US"/>
        </w:rPr>
        <w:t xml:space="preserve">F. Gerner// </w:t>
      </w:r>
      <w:r w:rsidR="00B767E1" w:rsidRPr="00184952">
        <w:rPr>
          <w:color w:val="000000" w:themeColor="text1"/>
          <w:lang w:val="en-US"/>
        </w:rPr>
        <w:t>European Physical Journal: Special Topics</w:t>
      </w:r>
      <w:r w:rsidRPr="00B767E1">
        <w:rPr>
          <w:color w:val="000000" w:themeColor="text1"/>
          <w:lang w:val="en-US"/>
        </w:rPr>
        <w:t>,</w:t>
      </w:r>
      <w:r w:rsidRPr="00B767E1">
        <w:rPr>
          <w:lang w:val="en-US"/>
        </w:rPr>
        <w:t xml:space="preserve"> – </w:t>
      </w:r>
      <w:r w:rsidRPr="00B767E1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136</w:t>
      </w:r>
      <w:r w:rsidRPr="00B767E1">
        <w:rPr>
          <w:color w:val="000000" w:themeColor="text1"/>
          <w:lang w:val="en-US"/>
        </w:rPr>
        <w:t xml:space="preserve">(1-3), </w:t>
      </w:r>
      <w:r w:rsidRPr="00B767E1">
        <w:rPr>
          <w:lang w:val="en-US"/>
        </w:rPr>
        <w:t xml:space="preserve">– </w:t>
      </w:r>
      <w:r w:rsidRPr="00B767E1">
        <w:rPr>
          <w:color w:val="000000" w:themeColor="text1"/>
          <w:lang w:val="en-US"/>
        </w:rPr>
        <w:t xml:space="preserve"> 2014.</w:t>
      </w:r>
    </w:p>
    <w:p w14:paraId="713B5370" w14:textId="312468A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lastRenderedPageBreak/>
        <w:t>Shutov, I.</w:t>
      </w:r>
      <w:r w:rsidR="00B767E1">
        <w:rPr>
          <w:b/>
          <w:color w:val="000000" w:themeColor="text1"/>
          <w:lang w:val="en-US"/>
        </w:rPr>
        <w:t xml:space="preserve"> </w:t>
      </w:r>
      <w:r w:rsidRPr="00B767E1">
        <w:rPr>
          <w:b/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Shutov, G.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Kharanzhevskiy, M.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D. 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 xml:space="preserve">Ushakova, E. S. </w:t>
      </w:r>
      <w:r w:rsidRPr="0098726B">
        <w:rPr>
          <w:color w:val="000000" w:themeColor="text1"/>
          <w:lang w:val="en-US"/>
        </w:rPr>
        <w:t>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Ushakova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31CE52F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Wang, 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P. Wang, D.</w:t>
      </w:r>
      <w:r w:rsidRPr="0098726B">
        <w:rPr>
          <w:color w:val="000000" w:themeColor="text1"/>
          <w:lang w:val="en-US"/>
        </w:rPr>
        <w:t xml:space="preserve"> Yang, </w:t>
      </w:r>
      <w:r w:rsidR="00B767E1">
        <w:rPr>
          <w:color w:val="000000" w:themeColor="text1"/>
          <w:lang w:val="en-US"/>
        </w:rPr>
        <w:t>Y. Yongqiang</w:t>
      </w:r>
      <w:r w:rsidRPr="0098726B">
        <w:rPr>
          <w:color w:val="000000" w:themeColor="text1"/>
          <w:lang w:val="en-US"/>
        </w:rPr>
        <w:t>,</w:t>
      </w:r>
      <w:r w:rsidR="00B767E1">
        <w:rPr>
          <w:color w:val="000000" w:themeColor="text1"/>
          <w:lang w:val="en-US"/>
        </w:rPr>
        <w:t xml:space="preserve"> S. Ziheng</w:t>
      </w:r>
      <w:r>
        <w:rPr>
          <w:color w:val="000000" w:themeColor="text1"/>
          <w:lang w:val="en-US"/>
        </w:rPr>
        <w:t>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2E8AA7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Wray, P.</w:t>
      </w:r>
      <w:r w:rsidRPr="0098726B">
        <w:rPr>
          <w:color w:val="000000" w:themeColor="text1"/>
          <w:lang w:val="en-US"/>
        </w:rPr>
        <w:t xml:space="preserve">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Pr="00B767E1" w:rsidRDefault="008207FB" w:rsidP="008207FB">
      <w:pPr>
        <w:pStyle w:val="a0"/>
        <w:ind w:left="709" w:firstLine="0"/>
        <w:rPr>
          <w:color w:val="000000" w:themeColor="text1"/>
          <w:lang w:val="en-US"/>
        </w:rPr>
      </w:pPr>
    </w:p>
    <w:bookmarkEnd w:id="50"/>
    <w:p w14:paraId="53BD6B00" w14:textId="54A4058C" w:rsidR="005D10F3" w:rsidRPr="00B767E1" w:rsidRDefault="005D10F3">
      <w:pPr>
        <w:spacing w:after="200" w:line="276" w:lineRule="auto"/>
        <w:rPr>
          <w:rFonts w:eastAsiaTheme="minorEastAsia"/>
          <w:bCs/>
          <w:szCs w:val="28"/>
          <w:lang w:val="en-US" w:eastAsia="ru-RU"/>
        </w:rPr>
      </w:pPr>
      <w:r w:rsidRPr="00B767E1">
        <w:rPr>
          <w:bCs/>
          <w:lang w:val="en-US"/>
        </w:rPr>
        <w:br w:type="page"/>
      </w:r>
    </w:p>
    <w:p w14:paraId="008494E1" w14:textId="6DFC1A9D" w:rsidR="005D10F3" w:rsidRPr="0095326A" w:rsidRDefault="002E0905" w:rsidP="005D10F3">
      <w:pPr>
        <w:pStyle w:val="10"/>
        <w:spacing w:line="360" w:lineRule="auto"/>
        <w:jc w:val="center"/>
      </w:pPr>
      <w:bookmarkStart w:id="53" w:name="_Toc74528817"/>
      <w:r>
        <w:lastRenderedPageBreak/>
        <w:t>Приложение А</w:t>
      </w:r>
      <w:r w:rsidR="00085539">
        <w:br/>
      </w:r>
      <w:r w:rsidR="009A0C85">
        <w:t>(о</w:t>
      </w:r>
      <w:r w:rsidR="00085539">
        <w:t>бязательное)</w:t>
      </w:r>
      <w:r w:rsidR="005D10F3">
        <w:br/>
      </w:r>
      <w:r w:rsidR="00BF3B0D">
        <w:t xml:space="preserve">Листинг программного комплекса </w:t>
      </w:r>
      <w:r w:rsidR="00BF3B0D">
        <w:rPr>
          <w:lang w:val="en-US"/>
        </w:rPr>
        <w:t>CoRSaD</w:t>
      </w:r>
      <w:bookmarkEnd w:id="53"/>
    </w:p>
    <w:p w14:paraId="7421F276" w14:textId="058167F1" w:rsidR="00D25C68" w:rsidRPr="009A0C85" w:rsidRDefault="00D25C68" w:rsidP="00D25C68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Pr="009A0C85">
        <w:rPr>
          <w:color w:val="000000" w:themeColor="text1"/>
          <w:lang w:val="en-US"/>
        </w:rPr>
        <w:t xml:space="preserve">.1 – </w:t>
      </w:r>
      <w:r w:rsidRPr="007C0877">
        <w:rPr>
          <w:color w:val="000000" w:themeColor="text1"/>
        </w:rPr>
        <w:t>Класс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  <w:lang w:val="en-US"/>
        </w:rPr>
        <w:t>VisualVoxel</w:t>
      </w:r>
    </w:p>
    <w:p w14:paraId="555F9E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public </w:t>
      </w:r>
      <w:proofErr w:type="gramStart"/>
      <w:r w:rsidRPr="007C0877">
        <w:rPr>
          <w:color w:val="000000" w:themeColor="text1"/>
          <w:sz w:val="22"/>
          <w:szCs w:val="22"/>
        </w:rPr>
        <w:t>class  VisualVoxel</w:t>
      </w:r>
      <w:proofErr w:type="gramEnd"/>
    </w:p>
    <w:p w14:paraId="50604F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9CB2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OpenGL gl;</w:t>
      </w:r>
    </w:p>
    <w:p w14:paraId="21FE22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voxelX;</w:t>
      </w:r>
    </w:p>
    <w:p w14:paraId="2D8473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voxelY;</w:t>
      </w:r>
    </w:p>
    <w:p w14:paraId="4D4B1C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voxelZ;</w:t>
      </w:r>
    </w:p>
    <w:p w14:paraId="559A69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FDFBA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4F0E9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Voxel[</w:t>
      </w:r>
      <w:proofErr w:type="gramEnd"/>
      <w:r w:rsidRPr="007C0877">
        <w:rPr>
          <w:color w:val="000000" w:themeColor="text1"/>
          <w:sz w:val="22"/>
          <w:szCs w:val="22"/>
        </w:rPr>
        <w:t>] voxels;</w:t>
      </w:r>
    </w:p>
    <w:p w14:paraId="0949F55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55614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 countVoxel;</w:t>
      </w:r>
    </w:p>
    <w:p w14:paraId="0250C8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03090C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,] voxelXYZ;</w:t>
      </w:r>
    </w:p>
    <w:p w14:paraId="123032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E1C14C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colorTemperature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0, 1000);</w:t>
      </w:r>
    </w:p>
    <w:p w14:paraId="76564E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colorDeformationX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6807577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colorDeformationY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CB322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colorDeformationZ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F342B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F62F1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1D0D1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getHeatEquation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}</w:t>
      </w:r>
    </w:p>
    <w:p w14:paraId="231128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6454BF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set =&gt; heatEquation = value; }</w:t>
      </w:r>
    </w:p>
    <w:p w14:paraId="224C90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ScanningModel scanningModel;</w:t>
      </w:r>
    </w:p>
    <w:p w14:paraId="6E5AD0F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MeshVoxel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meshVoxels;</w:t>
      </w:r>
    </w:p>
    <w:p w14:paraId="2D0FC08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VisualVoxel(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50595CB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46033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0BF613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A5E6E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optionsToHeatEquation(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options)</w:t>
      </w:r>
    </w:p>
    <w:p w14:paraId="13CC9D5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 </w:t>
      </w:r>
    </w:p>
    <w:p w14:paraId="2BBCCC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</w:t>
      </w:r>
      <w:proofErr w:type="gramStart"/>
      <w:r w:rsidRPr="007C0877">
        <w:rPr>
          <w:color w:val="000000" w:themeColor="text1"/>
          <w:sz w:val="22"/>
          <w:szCs w:val="22"/>
        </w:rPr>
        <w:t>ImportXYZ(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04F95A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 = new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options, scanningModel.getMaxX(),scanningModel.getMaxY(),scanningModel.getMaxZ() );</w:t>
      </w:r>
    </w:p>
    <w:p w14:paraId="6D0F5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FF6D3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B0B23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 t = 0; </w:t>
      </w:r>
    </w:p>
    <w:p w14:paraId="356AB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EE5D2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780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0F9C6D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</w:t>
      </w:r>
      <w:proofErr w:type="gramStart"/>
      <w:r w:rsidRPr="007C0877">
        <w:rPr>
          <w:color w:val="000000" w:themeColor="text1"/>
          <w:sz w:val="22"/>
          <w:szCs w:val="22"/>
        </w:rPr>
        <w:t>private  CalculationStress</w:t>
      </w:r>
      <w:proofErr w:type="gramEnd"/>
      <w:r w:rsidRPr="007C0877">
        <w:rPr>
          <w:color w:val="000000" w:themeColor="text1"/>
          <w:sz w:val="22"/>
          <w:szCs w:val="22"/>
        </w:rPr>
        <w:t xml:space="preserve"> calculationStress = new CalculationStress();</w:t>
      </w:r>
    </w:p>
    <w:p w14:paraId="294E74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1CDEF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Options options; </w:t>
      </w:r>
    </w:p>
    <w:p w14:paraId="147822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HeatEquation heatEquation;</w:t>
      </w:r>
    </w:p>
    <w:p w14:paraId="5FC486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//визуализация трехмерного уравнения теплопроводности</w:t>
      </w:r>
    </w:p>
    <w:p w14:paraId="11564DF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VisualizationTemperatyre3(OpenGL gl, OpenGL gl2, bool </w:t>
      </w:r>
      <w:proofErr w:type="gramStart"/>
      <w:r w:rsidRPr="007C0877">
        <w:rPr>
          <w:color w:val="000000" w:themeColor="text1"/>
          <w:sz w:val="22"/>
          <w:szCs w:val="22"/>
        </w:rPr>
        <w:t>boolPauseCalc,int</w:t>
      </w:r>
      <w:proofErr w:type="gramEnd"/>
      <w:r w:rsidRPr="007C0877">
        <w:rPr>
          <w:color w:val="000000" w:themeColor="text1"/>
          <w:sz w:val="22"/>
          <w:szCs w:val="22"/>
        </w:rPr>
        <w:t xml:space="preserve"> countSpeedStep)</w:t>
      </w:r>
    </w:p>
    <w:p w14:paraId="36F93E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2EC96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temperature = 0;</w:t>
      </w:r>
    </w:p>
    <w:p w14:paraId="195A32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46011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meshVoxels = scanningModel.getAllMeshVoxels();</w:t>
      </w:r>
    </w:p>
    <w:p w14:paraId="64999F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heatEquation.setScaningVoxels(scanningModel.SnakeScanning());</w:t>
      </w:r>
    </w:p>
    <w:p w14:paraId="748F94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345A3B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(boolPauseCalc)</w:t>
      </w:r>
    </w:p>
    <w:p w14:paraId="61A6FC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E2229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</w:p>
    <w:p w14:paraId="5FA45B4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 (heatEquation.CountScanningVoxels</w:t>
      </w:r>
      <w:proofErr w:type="gramStart"/>
      <w:r w:rsidRPr="007C0877">
        <w:rPr>
          <w:color w:val="000000" w:themeColor="text1"/>
          <w:sz w:val="22"/>
          <w:szCs w:val="22"/>
        </w:rPr>
        <w:t>&lt;heatEquation.ScaningVoxels.Length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3F4DD5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countSpeedStep; i++)</w:t>
      </w:r>
    </w:p>
    <w:p w14:paraId="27FC10F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24679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heatEquation.CalculationHeatEquation();</w:t>
      </w:r>
    </w:p>
    <w:p w14:paraId="6BA7EA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23DFAD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6FD96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93AA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10F1CD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z = scanningModel.getMinZ(); z &lt;= scanningModel.getMaxZ(); z++)</w:t>
      </w:r>
    </w:p>
    <w:p w14:paraId="27735B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F77B07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x = scanningModel.getMinX(); x &lt;= scanningModel.getMaxX(); x++)</w:t>
      </w:r>
    </w:p>
    <w:p w14:paraId="7DB8F94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3C3F056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y = scanningModel.getMinY(); y &lt;= scanningModel.getMaxY(); y++)</w:t>
      </w:r>
    </w:p>
    <w:p w14:paraId="58BF5C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403AF6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010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//temperature = CalculationStress.AnalyticalSolution(x+</w:t>
      </w:r>
      <w:proofErr w:type="gramStart"/>
      <w:r w:rsidRPr="007C0877">
        <w:rPr>
          <w:color w:val="000000" w:themeColor="text1"/>
          <w:sz w:val="22"/>
          <w:szCs w:val="22"/>
        </w:rPr>
        <w:t>1,y</w:t>
      </w:r>
      <w:proofErr w:type="gramEnd"/>
      <w:r w:rsidRPr="007C0877">
        <w:rPr>
          <w:color w:val="000000" w:themeColor="text1"/>
          <w:sz w:val="22"/>
          <w:szCs w:val="22"/>
        </w:rPr>
        <w:t>+1,z+1,t);</w:t>
      </w:r>
    </w:p>
    <w:p w14:paraId="6A8D60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temperature = heatEquation.getTemperature(x, y, </w:t>
      </w:r>
      <w:proofErr w:type="gramStart"/>
      <w:r w:rsidRPr="007C0877">
        <w:rPr>
          <w:color w:val="000000" w:themeColor="text1"/>
          <w:sz w:val="22"/>
          <w:szCs w:val="22"/>
        </w:rPr>
        <w:t>z);/</w:t>
      </w:r>
      <w:proofErr w:type="gramEnd"/>
      <w:r w:rsidRPr="007C0877">
        <w:rPr>
          <w:color w:val="000000" w:themeColor="text1"/>
          <w:sz w:val="22"/>
          <w:szCs w:val="22"/>
        </w:rPr>
        <w:t xml:space="preserve">/x+1,y+1,z+1 так как в массиивк етсь 0 значения                    </w:t>
      </w:r>
    </w:p>
    <w:p w14:paraId="4CCBF28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colorTemperature.ColorStressVoxel(temperature);//разскоментить когда расчет сделаем</w:t>
      </w:r>
    </w:p>
    <w:p w14:paraId="472533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colorDeformationX.ColorDeformationVoxel(heatEquation.getDeformationX(x, y, z));</w:t>
      </w:r>
    </w:p>
    <w:p w14:paraId="794740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colorDeformationY.ColorDeformationVoxel(heatEquation.getDeformationY(x, y, z));</w:t>
      </w:r>
    </w:p>
    <w:p w14:paraId="3D7AC54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colorDeformationZ.ColorDeformationVoxel(heatEquation.getDeformationZ(x, y, z));</w:t>
      </w:r>
    </w:p>
    <w:p w14:paraId="29F01A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B38600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(heatEquation.boolMelted(x, y, z))</w:t>
      </w:r>
    </w:p>
    <w:p w14:paraId="3CC9CD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24CD69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765BE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gl2,</w:t>
      </w:r>
    </w:p>
    <w:p w14:paraId="15447C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colorDeformationX,</w:t>
      </w:r>
    </w:p>
    <w:p w14:paraId="7F618E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colorDeformationY,</w:t>
      </w:r>
    </w:p>
    <w:p w14:paraId="5CAB9A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colorDeformationZ,</w:t>
      </w:r>
    </w:p>
    <w:p w14:paraId="3E6452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</w:t>
      </w:r>
      <w:proofErr w:type="gramStart"/>
      <w:r w:rsidRPr="007C0877">
        <w:rPr>
          <w:color w:val="000000" w:themeColor="text1"/>
          <w:sz w:val="22"/>
          <w:szCs w:val="22"/>
        </w:rPr>
        <w:t>meshVoxels[</w:t>
      </w:r>
      <w:proofErr w:type="gramEnd"/>
      <w:r w:rsidRPr="007C0877">
        <w:rPr>
          <w:color w:val="000000" w:themeColor="text1"/>
          <w:sz w:val="22"/>
          <w:szCs w:val="22"/>
        </w:rPr>
        <w:t>x, y, z]);</w:t>
      </w:r>
    </w:p>
    <w:p w14:paraId="29B5BD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C44B75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33986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else</w:t>
      </w:r>
    </w:p>
    <w:p w14:paraId="40E6E1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4765B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BA4EB3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gl2, colorTemperature, meshVoxels[x, y, z]);</w:t>
      </w:r>
    </w:p>
    <w:p w14:paraId="00E1DB0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739C813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56162D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2BE9771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368A42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12B3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10A2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CF446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getTimeHeatEquation(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6235C5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3EB86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  <w:proofErr w:type="gramStart"/>
      <w:r w:rsidRPr="007C0877">
        <w:rPr>
          <w:color w:val="000000" w:themeColor="text1"/>
          <w:sz w:val="22"/>
          <w:szCs w:val="22"/>
        </w:rPr>
        <w:t>return  heatEquation.getTime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D9AAF3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24050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</w:t>
      </w:r>
    </w:p>
    <w:p w14:paraId="286127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23BB1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37172D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maxX = 1;</w:t>
      </w:r>
    </w:p>
    <w:p w14:paraId="0F322D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maxY =1;</w:t>
      </w:r>
    </w:p>
    <w:p w14:paraId="130E4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maxZ = 1;</w:t>
      </w:r>
    </w:p>
    <w:p w14:paraId="25B24B8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44083D07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D25C68">
        <w:rPr>
          <w:color w:val="000000" w:themeColor="text1"/>
          <w:sz w:val="22"/>
          <w:szCs w:val="22"/>
          <w:lang w:val="ru-RU"/>
        </w:rPr>
        <w:t>//</w:t>
      </w:r>
      <w:r w:rsidRPr="007C0877">
        <w:rPr>
          <w:color w:val="000000" w:themeColor="text1"/>
          <w:sz w:val="22"/>
          <w:szCs w:val="22"/>
        </w:rPr>
        <w:t>convert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Data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from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FileXYZ</w:t>
      </w:r>
      <w:r w:rsidRPr="00D25C68">
        <w:rPr>
          <w:color w:val="000000" w:themeColor="text1"/>
          <w:sz w:val="22"/>
          <w:szCs w:val="22"/>
          <w:lang w:val="ru-RU"/>
        </w:rPr>
        <w:t xml:space="preserve"> получает на вход необаботанную строку возвращает три масссива координат вокселей</w:t>
      </w:r>
    </w:p>
    <w:p w14:paraId="0B1A1E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convert_Data_from_</w:t>
      </w:r>
      <w:proofErr w:type="gramStart"/>
      <w:r w:rsidRPr="007C0877">
        <w:rPr>
          <w:color w:val="000000" w:themeColor="text1"/>
          <w:sz w:val="22"/>
          <w:szCs w:val="22"/>
        </w:rPr>
        <w:t>FileXYZ(</w:t>
      </w:r>
      <w:proofErr w:type="gramEnd"/>
      <w:r w:rsidRPr="007C0877">
        <w:rPr>
          <w:color w:val="000000" w:themeColor="text1"/>
          <w:sz w:val="22"/>
          <w:szCs w:val="22"/>
        </w:rPr>
        <w:t>string fileData)</w:t>
      </w:r>
    </w:p>
    <w:p w14:paraId="04061A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939E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string[</w:t>
      </w:r>
      <w:proofErr w:type="gramEnd"/>
      <w:r w:rsidRPr="007C0877">
        <w:rPr>
          <w:color w:val="000000" w:themeColor="text1"/>
          <w:sz w:val="22"/>
          <w:szCs w:val="22"/>
        </w:rPr>
        <w:t>] words = fileData.Split(' ');</w:t>
      </w:r>
    </w:p>
    <w:p w14:paraId="3C8020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this.countVoxel</w:t>
      </w:r>
      <w:proofErr w:type="gramEnd"/>
      <w:r w:rsidRPr="007C0877">
        <w:rPr>
          <w:color w:val="000000" w:themeColor="text1"/>
          <w:sz w:val="22"/>
          <w:szCs w:val="22"/>
        </w:rPr>
        <w:t xml:space="preserve"> = words.Length / 3;</w:t>
      </w:r>
    </w:p>
    <w:p w14:paraId="1A71DE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D81A9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Console.WriteLine(countVoxel);</w:t>
      </w:r>
    </w:p>
    <w:p w14:paraId="12619B2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8B0D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voxels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[countVoxel];</w:t>
      </w:r>
    </w:p>
    <w:p w14:paraId="02968B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voxelXYZ = new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3, countVoxel];</w:t>
      </w:r>
    </w:p>
    <w:p w14:paraId="647CB3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//voxelX = new int[k];</w:t>
      </w:r>
    </w:p>
    <w:p w14:paraId="1EFDF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//voxelY = new int[k];</w:t>
      </w:r>
    </w:p>
    <w:p w14:paraId="100F083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//voxelZ = new int[k];</w:t>
      </w:r>
    </w:p>
    <w:p w14:paraId="2BB9C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130A7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int j = 0;</w:t>
      </w:r>
    </w:p>
    <w:p w14:paraId="129AA82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i = 0; i &lt; countVoxel; i += 1)</w:t>
      </w:r>
    </w:p>
    <w:p w14:paraId="52316E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D5CB3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85679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voxels[i]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(Convert.ToInt32(words[j]),</w:t>
      </w:r>
    </w:p>
    <w:p w14:paraId="287060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+ 1]),</w:t>
      </w:r>
    </w:p>
    <w:p w14:paraId="7A3096E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+ 2]) );</w:t>
      </w:r>
    </w:p>
    <w:p w14:paraId="351A23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0, j] = Convert.ToInt32(words[i]);</w:t>
      </w:r>
    </w:p>
    <w:p w14:paraId="46D236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1, j] = Convert.ToInt32(words[i + 1]);</w:t>
      </w:r>
    </w:p>
    <w:p w14:paraId="0979372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2, j] = Convert.ToInt32(words[i + 2]);</w:t>
      </w:r>
    </w:p>
    <w:p w14:paraId="0A44D8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21A6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+ 0]);</w:t>
      </w:r>
    </w:p>
    <w:p w14:paraId="3C0E50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//voxelY[j]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+ 1]);</w:t>
      </w:r>
    </w:p>
    <w:p w14:paraId="0C26CC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//voxelZ[j]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+ 2]);</w:t>
      </w:r>
    </w:p>
    <w:p w14:paraId="477B6CA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j+=3;</w:t>
      </w:r>
    </w:p>
    <w:p w14:paraId="6503D3C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EDF5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90545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/</w:t>
      </w:r>
      <w:proofErr w:type="gramStart"/>
      <w:r w:rsidRPr="007C0877">
        <w:rPr>
          <w:color w:val="000000" w:themeColor="text1"/>
          <w:sz w:val="22"/>
          <w:szCs w:val="22"/>
        </w:rPr>
        <w:t>/  Console.WriteLine</w:t>
      </w:r>
      <w:proofErr w:type="gramEnd"/>
      <w:r w:rsidRPr="007C0877">
        <w:rPr>
          <w:color w:val="000000" w:themeColor="text1"/>
          <w:sz w:val="22"/>
          <w:szCs w:val="22"/>
        </w:rPr>
        <w:t xml:space="preserve">(voxelXYZ);    </w:t>
      </w:r>
    </w:p>
    <w:p w14:paraId="1A39254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D56F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ImportXYZ(StreamReader sr)</w:t>
      </w:r>
    </w:p>
    <w:p w14:paraId="2D960B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{</w:t>
      </w:r>
    </w:p>
    <w:p w14:paraId="70389A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//string path = @"D:\\StudentData\\VKR-2021\\Вокселизация змеюка\\voxel pyton";//заменить на патч </w:t>
      </w:r>
    </w:p>
    <w:p w14:paraId="469DBD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//StreamReader sr = new StreamReader($"{path}</w:t>
      </w:r>
      <w:proofErr w:type="gramStart"/>
      <w:r w:rsidRPr="007C0877">
        <w:rPr>
          <w:color w:val="000000" w:themeColor="text1"/>
          <w:sz w:val="22"/>
          <w:szCs w:val="22"/>
        </w:rPr>
        <w:t>\\tor.xyz</w:t>
      </w:r>
      <w:proofErr w:type="gramEnd"/>
      <w:r w:rsidRPr="007C0877">
        <w:rPr>
          <w:color w:val="000000" w:themeColor="text1"/>
          <w:sz w:val="22"/>
          <w:szCs w:val="22"/>
        </w:rPr>
        <w:t>");</w:t>
      </w:r>
    </w:p>
    <w:p w14:paraId="2C84C49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C75B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 numbers = </w:t>
      </w:r>
      <w:proofErr w:type="gramStart"/>
      <w:r w:rsidRPr="007C0877">
        <w:rPr>
          <w:color w:val="000000" w:themeColor="text1"/>
          <w:sz w:val="22"/>
          <w:szCs w:val="22"/>
        </w:rPr>
        <w:t>sr.ReadToEnd</w:t>
      </w:r>
      <w:proofErr w:type="gramEnd"/>
      <w:r w:rsidRPr="007C0877">
        <w:rPr>
          <w:color w:val="000000" w:themeColor="text1"/>
          <w:sz w:val="22"/>
          <w:szCs w:val="22"/>
        </w:rPr>
        <w:t xml:space="preserve">();      </w:t>
      </w:r>
    </w:p>
    <w:p w14:paraId="4C1633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numbers = </w:t>
      </w:r>
      <w:proofErr w:type="gramStart"/>
      <w:r w:rsidRPr="007C0877">
        <w:rPr>
          <w:color w:val="000000" w:themeColor="text1"/>
          <w:sz w:val="22"/>
          <w:szCs w:val="22"/>
        </w:rPr>
        <w:t>numbers.Replace</w:t>
      </w:r>
      <w:proofErr w:type="gramEnd"/>
      <w:r w:rsidRPr="007C0877">
        <w:rPr>
          <w:color w:val="000000" w:themeColor="text1"/>
          <w:sz w:val="22"/>
          <w:szCs w:val="22"/>
        </w:rPr>
        <w:t>("\r", "").Replace("\n", " ");</w:t>
      </w:r>
    </w:p>
    <w:p w14:paraId="0AB29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convert_Data_from_FileXYZ(numbers);</w:t>
      </w:r>
    </w:p>
    <w:p w14:paraId="00B1DA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21EF5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8BE8F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scanningModel = new ScanningModel(voxels);//выполняется каждый </w:t>
      </w:r>
      <w:proofErr w:type="gramStart"/>
      <w:r w:rsidRPr="007C0877">
        <w:rPr>
          <w:color w:val="000000" w:themeColor="text1"/>
          <w:sz w:val="22"/>
          <w:szCs w:val="22"/>
        </w:rPr>
        <w:t>кадр ,</w:t>
      </w:r>
      <w:proofErr w:type="gramEnd"/>
      <w:r w:rsidRPr="007C0877">
        <w:rPr>
          <w:color w:val="000000" w:themeColor="text1"/>
          <w:sz w:val="22"/>
          <w:szCs w:val="22"/>
        </w:rPr>
        <w:t xml:space="preserve"> нужно  упростить</w:t>
      </w:r>
    </w:p>
    <w:p w14:paraId="01826B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543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515E1A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drawPolygon(</w:t>
      </w:r>
      <w:proofErr w:type="gramEnd"/>
      <w:r w:rsidRPr="007C0877">
        <w:rPr>
          <w:color w:val="000000" w:themeColor="text1"/>
          <w:sz w:val="22"/>
          <w:szCs w:val="22"/>
        </w:rPr>
        <w:t>OpenGL gl, float r, float g, float b, float x1, float y1, float z1,</w:t>
      </w:r>
    </w:p>
    <w:p w14:paraId="221E70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x2, float y2, float z2,</w:t>
      </w:r>
    </w:p>
    <w:p w14:paraId="04CAA79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x3, float y3, float z3,</w:t>
      </w:r>
    </w:p>
    <w:p w14:paraId="6D8BF79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x4, float y4, float z4)</w:t>
      </w:r>
    </w:p>
    <w:p w14:paraId="2DA71E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582C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_POLYGON);</w:t>
      </w:r>
    </w:p>
    <w:p w14:paraId="74C13B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(r, g, b);</w:t>
      </w:r>
    </w:p>
    <w:p w14:paraId="340AB9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(x1, y1, z1);</w:t>
      </w:r>
    </w:p>
    <w:p w14:paraId="1A6CE75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(x2, y2, z2);</w:t>
      </w:r>
    </w:p>
    <w:p w14:paraId="5EF442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(x3, y3, z3);</w:t>
      </w:r>
    </w:p>
    <w:p w14:paraId="5BAE148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(x4, y4, z4);</w:t>
      </w:r>
    </w:p>
    <w:p w14:paraId="40555AC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25893E52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}</w:t>
      </w:r>
    </w:p>
    <w:p w14:paraId="1D288D1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37B9286F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//рисуем воксель по </w:t>
      </w:r>
      <w:proofErr w:type="gramStart"/>
      <w:r w:rsidRPr="00D25C68">
        <w:rPr>
          <w:color w:val="000000" w:themeColor="text1"/>
          <w:sz w:val="22"/>
          <w:szCs w:val="22"/>
          <w:lang w:val="ru-RU"/>
        </w:rPr>
        <w:t>точке(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 xml:space="preserve">центр куба) обект 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 xml:space="preserve"> ,входные ргб цвет, координаты центров </w:t>
      </w:r>
    </w:p>
    <w:p w14:paraId="555100F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</w:p>
    <w:p w14:paraId="1F9DF6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0A060A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4CFA7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4D616E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DCA6AE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</w:t>
      </w:r>
      <w:proofErr w:type="gramStart"/>
      <w:r w:rsidRPr="007C0877">
        <w:rPr>
          <w:color w:val="000000" w:themeColor="text1"/>
          <w:sz w:val="22"/>
          <w:szCs w:val="22"/>
        </w:rPr>
        <w:t>gl,color</w:t>
      </w:r>
      <w:proofErr w:type="gramEnd"/>
      <w:r w:rsidRPr="007C0877">
        <w:rPr>
          <w:color w:val="000000" w:themeColor="text1"/>
          <w:sz w:val="22"/>
          <w:szCs w:val="22"/>
        </w:rPr>
        <w:t>,voxel);</w:t>
      </w:r>
    </w:p>
    <w:p w14:paraId="49744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D3C6F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628139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1288F4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2B21EAC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//рисование полигонов</w:t>
      </w:r>
    </w:p>
    <w:p w14:paraId="4F3982C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6C5AF0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(color.getRed(), color.getGreen(), color.getBlue(),255);</w:t>
      </w:r>
    </w:p>
    <w:p w14:paraId="77DC45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5A51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xc = </w:t>
      </w:r>
      <w:proofErr w:type="gramStart"/>
      <w:r w:rsidRPr="007C0877">
        <w:rPr>
          <w:color w:val="000000" w:themeColor="text1"/>
          <w:sz w:val="22"/>
          <w:szCs w:val="22"/>
        </w:rPr>
        <w:t>voxel.getVoxelX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C0097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yc = </w:t>
      </w:r>
      <w:proofErr w:type="gramStart"/>
      <w:r w:rsidRPr="007C0877">
        <w:rPr>
          <w:color w:val="000000" w:themeColor="text1"/>
          <w:sz w:val="22"/>
          <w:szCs w:val="22"/>
        </w:rPr>
        <w:t>voxel.getVoxelY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DC524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zc = </w:t>
      </w:r>
      <w:proofErr w:type="gramStart"/>
      <w:r w:rsidRPr="007C0877">
        <w:rPr>
          <w:color w:val="000000" w:themeColor="text1"/>
          <w:sz w:val="22"/>
          <w:szCs w:val="22"/>
        </w:rPr>
        <w:t>voxel.getVoxelZ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6F1E9A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071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2051985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754D5B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3BE21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00FF1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1EAF5D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89F76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9812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6D04E2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6F65F6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35B2170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0C2A8AD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71C1F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CF299A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FE19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7C1A935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229295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6C6CA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1E9C80D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750718D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C5193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0975E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5A199D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23B822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6A1A11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05239E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4271C65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1D2A4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2902E1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6E8ECEC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779F099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2B3F144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2DF909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E6F3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481EA4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A87E0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29CE02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5F3842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0C4E151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A8C5ED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62004A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755F2F44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FA5312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F5C4D5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</w:t>
      </w:r>
    </w:p>
    <w:p w14:paraId="73109D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F6CE6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CD15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9B093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colorX,ColorVoxel colorY,ColorVoxel colorZ, MeshVoxel voxel /*float xc, float yc, float zc*/)</w:t>
      </w:r>
    </w:p>
    <w:p w14:paraId="761430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8B4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1D7328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5D6170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613E607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808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C3EE5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33F51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5C733FD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4C64EAE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6948AEA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1BA21B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D25C68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3507192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///////</w:t>
      </w:r>
    </w:p>
    <w:p w14:paraId="6C5CEAD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43A96B9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590FF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(colorX.getRed(), colorX.getGreen(), colorX.getBlue(), 255);</w:t>
      </w:r>
    </w:p>
    <w:p w14:paraId="369A6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B6B7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45B297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6F5CE1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593AFFD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4774B0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2983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34D5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6EA92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000ABA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694A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00FC3A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67581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391718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191BF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4C531B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            /////////</w:t>
      </w:r>
    </w:p>
    <w:p w14:paraId="2B5FCE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1588152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(colorY.getRed(), colorY.getGreen(), colorY.getBlue(), 255);</w:t>
      </w:r>
    </w:p>
    <w:p w14:paraId="209FE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31833E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130F0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435527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4E77A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F477E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64BA65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E5F6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A3B6E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350EAA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0EBFA9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69E3D7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64D5EC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7DE39B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FDA14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C41E1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67D13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(colorZ.getRed(), colorZ.getGreen(), colorZ.getBlue(), 255);</w:t>
      </w:r>
    </w:p>
    <w:p w14:paraId="1753B7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01A6F9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DB276F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428B858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7D8D70B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362A07E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7EFB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737871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6E9F8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7A2FB9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13F9309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59CAEA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87875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25FBBC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0DB43483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54F504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EC82AC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401D22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8BABF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5C88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FF4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1BE31A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28780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536B45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553E56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957D9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7FFA8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45DEDC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11B57CA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7A7C5CA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</w:t>
      </w:r>
    </w:p>
    <w:p w14:paraId="0FFC274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77C6F5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BC8498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9A0C85">
        <w:rPr>
          <w:color w:val="000000" w:themeColor="text1"/>
          <w:sz w:val="22"/>
          <w:szCs w:val="22"/>
        </w:rPr>
        <w:t xml:space="preserve">();     </w:t>
      </w:r>
    </w:p>
    <w:p w14:paraId="2DBA841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676AF080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контуров</w:t>
      </w:r>
    </w:p>
    <w:p w14:paraId="0C993F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E2726D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Begin</w:t>
      </w:r>
      <w:r w:rsidRPr="009A0C85">
        <w:rPr>
          <w:color w:val="000000" w:themeColor="text1"/>
          <w:sz w:val="22"/>
          <w:szCs w:val="22"/>
        </w:rPr>
        <w:t>(</w:t>
      </w:r>
      <w:r w:rsidRPr="007C0877">
        <w:rPr>
          <w:color w:val="000000" w:themeColor="text1"/>
          <w:sz w:val="22"/>
          <w:szCs w:val="22"/>
        </w:rPr>
        <w:t>OpenGL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GL</w:t>
      </w:r>
      <w:proofErr w:type="gramEnd"/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LINES</w:t>
      </w:r>
      <w:r w:rsidRPr="009A0C85">
        <w:rPr>
          <w:color w:val="000000" w:themeColor="text1"/>
          <w:sz w:val="22"/>
          <w:szCs w:val="22"/>
        </w:rPr>
        <w:t>);</w:t>
      </w:r>
    </w:p>
    <w:p w14:paraId="6F0AB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(0, 0, 0);</w:t>
      </w:r>
    </w:p>
    <w:p w14:paraId="098260D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    </w:t>
      </w:r>
      <w:proofErr w:type="gramStart"/>
      <w:r w:rsidRPr="007C0877">
        <w:rPr>
          <w:color w:val="000000" w:themeColor="text1"/>
          <w:sz w:val="22"/>
          <w:szCs w:val="22"/>
        </w:rPr>
        <w:t>gl.LineWidth</w:t>
      </w:r>
      <w:proofErr w:type="gramEnd"/>
      <w:r w:rsidRPr="007C0877">
        <w:rPr>
          <w:color w:val="000000" w:themeColor="text1"/>
          <w:sz w:val="22"/>
          <w:szCs w:val="22"/>
        </w:rPr>
        <w:t>(1000000);</w:t>
      </w:r>
    </w:p>
    <w:p w14:paraId="69C9F21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glColor3</w:t>
      </w:r>
      <w:proofErr w:type="gramStart"/>
      <w:r w:rsidRPr="007C0877">
        <w:rPr>
          <w:color w:val="000000" w:themeColor="text1"/>
          <w:sz w:val="22"/>
          <w:szCs w:val="22"/>
        </w:rPr>
        <w:t>d(</w:t>
      </w:r>
      <w:proofErr w:type="gramEnd"/>
      <w:r w:rsidRPr="007C0877">
        <w:rPr>
          <w:color w:val="000000" w:themeColor="text1"/>
          <w:sz w:val="22"/>
          <w:szCs w:val="22"/>
        </w:rPr>
        <w:t>0, 1, 0);</w:t>
      </w:r>
    </w:p>
    <w:p w14:paraId="03596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glBegin(GL_LINE_STRIP);</w:t>
      </w:r>
    </w:p>
    <w:p w14:paraId="171E01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7532A5B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0CE2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472F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1606A9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189077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95839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489F98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2D9D32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29763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E3A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2D7AC0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593F904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768F99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DF422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19CFCF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449A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9006F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C6418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20CCEF6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7108F2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7F4FA9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E287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621BE7F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39EE112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612D50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227313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3C9A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5A5BE5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28252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2CA6B10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11E191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58DA0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754523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86CD5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025025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7AFE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132E3E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701E65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320B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6FDEFA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84153C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5D3774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7A3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723C96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1970EAF8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1BF2F9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534909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340783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1F462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26E9C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4871035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329AB2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3AC3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318FC28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7325C0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0A5DA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43435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1D7C2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3F0D7F8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E1961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0048A1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7D7B3D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BEE7D3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EC2719C" w14:textId="59D6E78B" w:rsidR="00D25C68" w:rsidRPr="00D25C68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1C7C04A7" w14:textId="77777777" w:rsidR="00D25C68" w:rsidRPr="00D25C68" w:rsidRDefault="00D25C68" w:rsidP="00FF59D4">
      <w:pPr>
        <w:pStyle w:val="a0"/>
        <w:spacing w:line="480" w:lineRule="auto"/>
        <w:rPr>
          <w:lang w:val="en-US"/>
        </w:rPr>
      </w:pPr>
    </w:p>
    <w:p w14:paraId="2B34E909" w14:textId="273FE1CD" w:rsidR="002E0905" w:rsidRPr="007C0877" w:rsidRDefault="002E0905" w:rsidP="00FF59D4">
      <w:pPr>
        <w:pStyle w:val="a0"/>
        <w:spacing w:line="480" w:lineRule="auto"/>
        <w:rPr>
          <w:lang w:val="en-US"/>
        </w:rPr>
      </w:pPr>
      <w:r w:rsidRPr="007C0877">
        <w:t>Листинг</w:t>
      </w:r>
      <w:r w:rsidRPr="007C0877">
        <w:rPr>
          <w:lang w:val="en-US"/>
        </w:rPr>
        <w:t xml:space="preserve"> </w:t>
      </w:r>
      <w:r w:rsidRPr="007C0877">
        <w:t>А</w:t>
      </w:r>
      <w:r w:rsidR="00D25C68">
        <w:rPr>
          <w:lang w:val="en-US"/>
        </w:rPr>
        <w:t>.</w:t>
      </w:r>
      <w:r w:rsidR="00D25C68" w:rsidRPr="0095326A">
        <w:rPr>
          <w:lang w:val="en-US"/>
        </w:rPr>
        <w:t>2</w:t>
      </w:r>
      <w:r w:rsidRPr="007C0877">
        <w:rPr>
          <w:lang w:val="en-US"/>
        </w:rPr>
        <w:t xml:space="preserve"> – </w:t>
      </w:r>
      <w:r w:rsidRPr="007C0877">
        <w:t>Класс</w:t>
      </w:r>
      <w:r w:rsidRPr="007C0877">
        <w:rPr>
          <w:lang w:val="en-US"/>
        </w:rPr>
        <w:t xml:space="preserve"> </w:t>
      </w:r>
      <w:r w:rsidR="00FF59D4" w:rsidRPr="00D25C68">
        <w:rPr>
          <w:lang w:val="en-US"/>
        </w:rPr>
        <w:t>HeatEquation</w:t>
      </w:r>
    </w:p>
    <w:p w14:paraId="21766AD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HeatEquation</w:t>
      </w:r>
    </w:p>
    <w:p w14:paraId="56EEA56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C4D648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double D_dust = </w:t>
      </w:r>
      <w:proofErr w:type="gramStart"/>
      <w:r w:rsidRPr="007C0877">
        <w:rPr>
          <w:color w:val="000000" w:themeColor="text1"/>
          <w:sz w:val="22"/>
          <w:szCs w:val="22"/>
        </w:rPr>
        <w:t>0.24,/</w:t>
      </w:r>
      <w:proofErr w:type="gramEnd"/>
      <w:r w:rsidRPr="007C0877">
        <w:rPr>
          <w:color w:val="000000" w:themeColor="text1"/>
          <w:sz w:val="22"/>
          <w:szCs w:val="22"/>
        </w:rPr>
        <w:t xml:space="preserve">/сплавленного материала </w:t>
      </w:r>
    </w:p>
    <w:p w14:paraId="601724C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D_air=0.01,</w:t>
      </w:r>
    </w:p>
    <w:p w14:paraId="72EBB3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D_metal=0.6,</w:t>
      </w:r>
    </w:p>
    <w:p w14:paraId="574F26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27594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dx = </w:t>
      </w:r>
      <w:proofErr w:type="gramStart"/>
      <w:r w:rsidRPr="007C0877">
        <w:rPr>
          <w:color w:val="000000" w:themeColor="text1"/>
          <w:sz w:val="22"/>
          <w:szCs w:val="22"/>
        </w:rPr>
        <w:t>1,/</w:t>
      </w:r>
      <w:proofErr w:type="gramEnd"/>
      <w:r w:rsidRPr="007C0877">
        <w:rPr>
          <w:color w:val="000000" w:themeColor="text1"/>
          <w:sz w:val="22"/>
          <w:szCs w:val="22"/>
        </w:rPr>
        <w:t xml:space="preserve">/шаг </w:t>
      </w:r>
    </w:p>
    <w:p w14:paraId="43D3AE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dy = 1,</w:t>
      </w:r>
    </w:p>
    <w:p w14:paraId="2ADAE9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dz = 1;</w:t>
      </w:r>
    </w:p>
    <w:p w14:paraId="2B3BB9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D57787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t = 0,</w:t>
      </w:r>
    </w:p>
    <w:p w14:paraId="0FB4FA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dt = (dx * dx) / (2) * T_</w:t>
      </w:r>
      <w:proofErr w:type="gramStart"/>
      <w:r w:rsidRPr="007C0877">
        <w:rPr>
          <w:color w:val="000000" w:themeColor="text1"/>
          <w:sz w:val="22"/>
          <w:szCs w:val="22"/>
        </w:rPr>
        <w:t>start,/</w:t>
      </w:r>
      <w:proofErr w:type="gramEnd"/>
      <w:r w:rsidRPr="007C0877">
        <w:rPr>
          <w:color w:val="000000" w:themeColor="text1"/>
          <w:sz w:val="22"/>
          <w:szCs w:val="22"/>
        </w:rPr>
        <w:t>/tay</w:t>
      </w:r>
    </w:p>
    <w:p w14:paraId="2CF7B38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0.02,/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>/время обработки одного вокселя лазером</w:t>
      </w:r>
    </w:p>
    <w:p w14:paraId="35AE7DDC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0;//время для таймера </w:t>
      </w:r>
    </w:p>
    <w:p w14:paraId="021F2F8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16EEFEA" w14:textId="77777777" w:rsidR="002E0905" w:rsidRPr="009A0C85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static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T</w:t>
      </w:r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9A0C85">
        <w:rPr>
          <w:color w:val="000000" w:themeColor="text1"/>
          <w:sz w:val="22"/>
          <w:szCs w:val="22"/>
        </w:rPr>
        <w:t>20,/</w:t>
      </w:r>
      <w:proofErr w:type="gramEnd"/>
      <w:r w:rsidRPr="009A0C85">
        <w:rPr>
          <w:color w:val="000000" w:themeColor="text1"/>
          <w:sz w:val="22"/>
          <w:szCs w:val="22"/>
        </w:rPr>
        <w:t>/</w:t>
      </w:r>
      <w:r w:rsidRPr="0095326A">
        <w:rPr>
          <w:color w:val="000000" w:themeColor="text1"/>
          <w:sz w:val="22"/>
          <w:szCs w:val="22"/>
          <w:lang w:val="ru-RU"/>
        </w:rPr>
        <w:t>температур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окружающей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среды</w:t>
      </w:r>
    </w:p>
    <w:p w14:paraId="17F69B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              </w:t>
      </w:r>
      <w:r w:rsidRPr="007C0877">
        <w:rPr>
          <w:color w:val="000000" w:themeColor="text1"/>
          <w:sz w:val="22"/>
          <w:szCs w:val="22"/>
        </w:rPr>
        <w:t>T_laser = 600,</w:t>
      </w:r>
    </w:p>
    <w:p w14:paraId="6AB3D1F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T_fusion_titan=1600,</w:t>
      </w:r>
    </w:p>
    <w:p w14:paraId="0F8BCA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T_fusion_metal;</w:t>
      </w:r>
    </w:p>
    <w:p w14:paraId="00DEE3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1C0A7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6EF5B1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int</w:t>
      </w:r>
    </w:p>
    <w:p w14:paraId="37877D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a ,b</w:t>
      </w:r>
      <w:proofErr w:type="gramEnd"/>
      <w:r w:rsidRPr="007C0877">
        <w:rPr>
          <w:color w:val="000000" w:themeColor="text1"/>
          <w:sz w:val="22"/>
          <w:szCs w:val="22"/>
        </w:rPr>
        <w:t xml:space="preserve"> ,N,I,J,K;</w:t>
      </w:r>
    </w:p>
    <w:p w14:paraId="63E0C30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0A7D6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T_Next;</w:t>
      </w:r>
    </w:p>
    <w:p w14:paraId="01D7854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T_Curent;</w:t>
      </w:r>
    </w:p>
    <w:p w14:paraId="4421BAC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K_Values;</w:t>
      </w:r>
    </w:p>
    <w:p w14:paraId="5D0856E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bool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[,,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] </w:t>
      </w:r>
      <w:r w:rsidRPr="007C0877">
        <w:rPr>
          <w:color w:val="000000" w:themeColor="text1"/>
          <w:sz w:val="22"/>
          <w:szCs w:val="22"/>
        </w:rPr>
        <w:t>boolPrinted</w:t>
      </w:r>
      <w:r w:rsidRPr="0095326A">
        <w:rPr>
          <w:color w:val="000000" w:themeColor="text1"/>
          <w:sz w:val="22"/>
          <w:szCs w:val="22"/>
          <w:lang w:val="ru-RU"/>
        </w:rPr>
        <w:t xml:space="preserve">;//ячейки которые которые прошли обработку </w:t>
      </w:r>
    </w:p>
    <w:p w14:paraId="23FA427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2D3CC2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scaningVoxels;</w:t>
      </w:r>
    </w:p>
    <w:p w14:paraId="224CE67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countScanningVoxels=0;</w:t>
      </w:r>
    </w:p>
    <w:p w14:paraId="7B32305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F7503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Deformations deformation;</w:t>
      </w:r>
    </w:p>
    <w:p w14:paraId="570878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 getDeformation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deformation; }</w:t>
      </w:r>
    </w:p>
    <w:p w14:paraId="7B073A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 { get =&gt; scaningVoxels; set =&gt; scaningVoxels = value; }</w:t>
      </w:r>
    </w:p>
    <w:p w14:paraId="5F5B63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CountScanningVoxels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countScanningVoxels; set =&gt; countScanningVoxels = value; }</w:t>
      </w:r>
    </w:p>
    <w:p w14:paraId="500B48A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BEEE4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option,int Icount,int Jcount,int Kcount)</w:t>
      </w:r>
    </w:p>
    <w:p w14:paraId="76C552D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B08135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 = 0;</w:t>
      </w:r>
    </w:p>
    <w:p w14:paraId="4FD9E52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b = 59;//заменить на voxelmaxXYZ</w:t>
      </w:r>
    </w:p>
    <w:p w14:paraId="753954D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Icount - a)) / dx) + 2;</w:t>
      </w:r>
    </w:p>
    <w:p w14:paraId="3377F0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J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Jcount - a)) / dx) + 2;</w:t>
      </w:r>
    </w:p>
    <w:p w14:paraId="1B6393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Kcount - a)) / dx) + 2;</w:t>
      </w:r>
    </w:p>
    <w:p w14:paraId="561BFE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AFFC4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112AE4F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T_Curent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,K];//4измерение время</w:t>
      </w:r>
    </w:p>
    <w:p w14:paraId="359DD56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K_Values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311BB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boolPrinted = new bool[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5A597FBD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 xml:space="preserve">//вводим воксели по порядку сканировнаия для источника </w:t>
      </w:r>
    </w:p>
    <w:p w14:paraId="36864FB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D_air = option.get_D_air;</w:t>
      </w:r>
    </w:p>
    <w:p w14:paraId="59AD69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D_metal = option.get_D_metal;</w:t>
      </w:r>
    </w:p>
    <w:p w14:paraId="6CC02E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option.get_T_start;//температур окружающей среды</w:t>
      </w:r>
    </w:p>
    <w:p w14:paraId="23BEB62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 = option.get_T_laser;</w:t>
      </w:r>
    </w:p>
    <w:p w14:paraId="665E6AB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T_fusion_metal = option.get_T_fusion_metal;</w:t>
      </w:r>
    </w:p>
    <w:p w14:paraId="4F305D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t_laser_voxel = option.get_t_laser_voxel;</w:t>
      </w:r>
    </w:p>
    <w:p w14:paraId="0D761C45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 Инициализация массивов в соответсвии с начальными условиями</w:t>
      </w:r>
    </w:p>
    <w:p w14:paraId="0727498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93B837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Parallel.For(0, K,</w:t>
      </w:r>
    </w:p>
    <w:p w14:paraId="4B2EA55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k =&gt;</w:t>
      </w:r>
    </w:p>
    <w:p w14:paraId="578A27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//for (int k = 0; k &lt; K; k++)</w:t>
      </w:r>
    </w:p>
    <w:p w14:paraId="6A1E9B8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{</w:t>
      </w:r>
    </w:p>
    <w:p w14:paraId="3341A7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for (int j = 0; j &lt; J; j++)</w:t>
      </w:r>
    </w:p>
    <w:p w14:paraId="78B132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{</w:t>
      </w:r>
    </w:p>
    <w:p w14:paraId="40FA715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for (int i = 0; i &lt; I; i++)</w:t>
      </w:r>
    </w:p>
    <w:p w14:paraId="62DB74C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181B72B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proofErr w:type="gramStart"/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[</w:t>
      </w:r>
      <w:proofErr w:type="gramEnd"/>
      <w:r w:rsidRPr="007C0877">
        <w:rPr>
          <w:color w:val="000000" w:themeColor="text1"/>
          <w:sz w:val="22"/>
          <w:szCs w:val="22"/>
        </w:rPr>
        <w:t>i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j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 xml:space="preserve">] =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5326A">
        <w:rPr>
          <w:color w:val="000000" w:themeColor="text1"/>
          <w:sz w:val="22"/>
          <w:szCs w:val="22"/>
          <w:lang w:val="ru-RU"/>
        </w:rPr>
        <w:t xml:space="preserve">;//начальная всех элементов и окружающей среды                                </w:t>
      </w:r>
    </w:p>
    <w:p w14:paraId="700BFB4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16B443E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D_dust;</w:t>
      </w:r>
    </w:p>
    <w:p w14:paraId="1C9E2F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B93930E" w14:textId="0004285A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</w:p>
    <w:p w14:paraId="677D87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(i == 0 || i == I - 1)</w:t>
      </w:r>
    </w:p>
    <w:p w14:paraId="55D49B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585BF9B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if (j == 0 || j == J - 1)</w:t>
      </w:r>
    </w:p>
    <w:p w14:paraId="5B86EB9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6209F0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(k == 0 || k == K - 1)</w:t>
      </w:r>
    </w:p>
    <w:p w14:paraId="326D91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306D82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4262F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false;</w:t>
      </w:r>
    </w:p>
    <w:p w14:paraId="78041F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}</w:t>
      </w:r>
    </w:p>
    <w:p w14:paraId="513047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}</w:t>
      </w:r>
    </w:p>
    <w:p w14:paraId="442A2A1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});</w:t>
      </w:r>
    </w:p>
    <w:p w14:paraId="209E2F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F80702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 = new Deformations(</w:t>
      </w:r>
      <w:proofErr w:type="gramStart"/>
      <w:r w:rsidRPr="007C0877">
        <w:rPr>
          <w:color w:val="000000" w:themeColor="text1"/>
          <w:sz w:val="22"/>
          <w:szCs w:val="22"/>
        </w:rPr>
        <w:t>option,dx</w:t>
      </w:r>
      <w:proofErr w:type="gramEnd"/>
      <w:r w:rsidRPr="007C0877">
        <w:rPr>
          <w:color w:val="000000" w:themeColor="text1"/>
          <w:sz w:val="22"/>
          <w:szCs w:val="22"/>
        </w:rPr>
        <w:t>,I,J,K);</w:t>
      </w:r>
    </w:p>
    <w:p w14:paraId="2D5C2F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492B5E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59C0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setScaningVoxels(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scaningVoxels){</w:t>
      </w:r>
    </w:p>
    <w:p w14:paraId="4D4471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this.scaningVoxels</w:t>
      </w:r>
      <w:proofErr w:type="gramEnd"/>
      <w:r w:rsidRPr="007C0877">
        <w:rPr>
          <w:color w:val="000000" w:themeColor="text1"/>
          <w:sz w:val="22"/>
          <w:szCs w:val="22"/>
        </w:rPr>
        <w:t xml:space="preserve"> = scaningVoxels;</w:t>
      </w:r>
    </w:p>
    <w:p w14:paraId="55C016B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53587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198A1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CalculationHeatEquation(</w:t>
      </w:r>
      <w:proofErr w:type="gramEnd"/>
      <w:r w:rsidRPr="007C0877">
        <w:rPr>
          <w:color w:val="000000" w:themeColor="text1"/>
          <w:sz w:val="22"/>
          <w:szCs w:val="22"/>
        </w:rPr>
        <w:t>){</w:t>
      </w:r>
    </w:p>
    <w:p w14:paraId="478453CC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BC6ABA">
        <w:rPr>
          <w:color w:val="000000" w:themeColor="text1"/>
          <w:sz w:val="22"/>
          <w:szCs w:val="22"/>
        </w:rPr>
        <w:t>//</w:t>
      </w:r>
      <w:r w:rsidRPr="0095326A">
        <w:rPr>
          <w:color w:val="000000" w:themeColor="text1"/>
          <w:sz w:val="22"/>
          <w:szCs w:val="22"/>
          <w:lang w:val="ru-RU"/>
        </w:rPr>
        <w:t>Указываем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источники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их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начальную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температуру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время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из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водействия</w:t>
      </w:r>
      <w:r w:rsidRPr="00BC6ABA">
        <w:rPr>
          <w:color w:val="000000" w:themeColor="text1"/>
          <w:sz w:val="22"/>
          <w:szCs w:val="22"/>
        </w:rPr>
        <w:t xml:space="preserve"> </w:t>
      </w:r>
    </w:p>
    <w:p w14:paraId="3A8F8B88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FE8B2C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BC6ABA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0D1E617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Parallel.For(1, K - 1,</w:t>
      </w:r>
    </w:p>
    <w:p w14:paraId="618EEE4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4357C2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K - 1; k++)</w:t>
      </w:r>
    </w:p>
    <w:p w14:paraId="18CF94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E7682A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538058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DE159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492D2A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4B637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3D8707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K_half_plus_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 + 1, j, k] - T_Curent[i, j, k])</w:t>
      </w:r>
    </w:p>
    <w:p w14:paraId="002E8F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 - 1, j, k])</w:t>
      </w:r>
    </w:p>
    <w:p w14:paraId="153492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1CDD036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 + 1, k] - T_Curent[i, j, k])</w:t>
      </w:r>
    </w:p>
    <w:p w14:paraId="65D8DC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 - 1, k]))</w:t>
      </w:r>
    </w:p>
    <w:p w14:paraId="4B8627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74AC89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 + 1] - T_Curent[i, j, k])</w:t>
      </w:r>
    </w:p>
    <w:p w14:paraId="1A19B2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j, k - 1]))</w:t>
      </w:r>
    </w:p>
    <w:p w14:paraId="66F0A4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)</w:t>
      </w:r>
    </w:p>
    <w:p w14:paraId="38E2B9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t, i, j, k);</w:t>
      </w:r>
    </w:p>
    <w:p w14:paraId="6CEEAF0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BBCA15E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2E874B1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 </w:t>
      </w:r>
      <w:r w:rsidRPr="007C0877">
        <w:rPr>
          <w:color w:val="000000" w:themeColor="text1"/>
          <w:sz w:val="22"/>
          <w:szCs w:val="22"/>
        </w:rPr>
        <w:t>if (T_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&gt; T_fusion_titan)</w:t>
      </w:r>
    </w:p>
    <w:p w14:paraId="1759B20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70FF1F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D_metal;</w:t>
      </w:r>
    </w:p>
    <w:p w14:paraId="69C168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true;</w:t>
      </w:r>
    </w:p>
    <w:p w14:paraId="3BE1D17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}</w:t>
      </w:r>
    </w:p>
    <w:p w14:paraId="612D858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}</w:t>
      </w:r>
    </w:p>
    <w:p w14:paraId="2A67F72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}</w:t>
      </w:r>
    </w:p>
    <w:p w14:paraId="7180DF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781B0A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});</w:t>
      </w:r>
    </w:p>
    <w:p w14:paraId="407EBD6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</w:p>
    <w:p w14:paraId="5934DEC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//перезаписываем граничные условия в </w:t>
      </w:r>
      <w:r w:rsidRPr="007C0877">
        <w:rPr>
          <w:color w:val="000000" w:themeColor="text1"/>
          <w:sz w:val="22"/>
          <w:szCs w:val="22"/>
        </w:rPr>
        <w:t>next</w:t>
      </w:r>
    </w:p>
    <w:p w14:paraId="5C53414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Parallel</w:t>
      </w:r>
      <w:r w:rsidRPr="0095326A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For</w:t>
      </w:r>
      <w:r w:rsidRPr="0095326A">
        <w:rPr>
          <w:color w:val="000000" w:themeColor="text1"/>
          <w:sz w:val="22"/>
          <w:szCs w:val="22"/>
          <w:lang w:val="ru-RU"/>
        </w:rPr>
        <w:t xml:space="preserve">(0,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>,</w:t>
      </w:r>
    </w:p>
    <w:p w14:paraId="00FBF12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k =&gt;</w:t>
      </w:r>
    </w:p>
    <w:p w14:paraId="5C5E12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//for (int k = 0; k &lt; K; k++)</w:t>
      </w:r>
    </w:p>
    <w:p w14:paraId="1FEBE8A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{</w:t>
      </w:r>
    </w:p>
    <w:p w14:paraId="3848CB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5BC2F4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613414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5F35B8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40ADAC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(i == 0 || i == I - 1)</w:t>
      </w:r>
    </w:p>
    <w:p w14:paraId="2F76E4F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7F3BDE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(j == 0 || j == J - 1)</w:t>
      </w:r>
    </w:p>
    <w:p w14:paraId="36C1B9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40E770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(k == 0 || k == K - 1)</w:t>
      </w:r>
    </w:p>
    <w:p w14:paraId="09C3108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1B5E92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1629980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4B8EA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55177A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/////</w:t>
      </w:r>
    </w:p>
    <w:p w14:paraId="00B1328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8ECA3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7C0877">
        <w:rPr>
          <w:color w:val="000000" w:themeColor="text1"/>
          <w:sz w:val="22"/>
          <w:szCs w:val="22"/>
        </w:rPr>
        <w:t>(T_Next, boolPrinted);</w:t>
      </w:r>
    </w:p>
    <w:p w14:paraId="1943E8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D3581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8AA62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</w:t>
      </w:r>
    </w:p>
    <w:p w14:paraId="0141DA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T_Curent/*[i, j, </w:t>
      </w:r>
      <w:proofErr w:type="gramStart"/>
      <w:r w:rsidRPr="007C0877">
        <w:rPr>
          <w:color w:val="000000" w:themeColor="text1"/>
          <w:sz w:val="22"/>
          <w:szCs w:val="22"/>
        </w:rPr>
        <w:t>k]*</w:t>
      </w:r>
      <w:proofErr w:type="gramEnd"/>
      <w:r w:rsidRPr="007C0877">
        <w:rPr>
          <w:color w:val="000000" w:themeColor="text1"/>
          <w:sz w:val="22"/>
          <w:szCs w:val="22"/>
        </w:rPr>
        <w:t>/ = T_Next/*[i, j, k]*/;</w:t>
      </w:r>
    </w:p>
    <w:p w14:paraId="427E3B11" w14:textId="26CB720C" w:rsidR="002E0905" w:rsidRPr="007C0877" w:rsidRDefault="002E0905" w:rsidP="0038278C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FACCE5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74F7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94CF0D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//измененение шага по времени для устойчивости</w:t>
      </w:r>
    </w:p>
    <w:p w14:paraId="77BF828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>)) ;//tay</w:t>
      </w:r>
    </w:p>
    <w:p w14:paraId="08FE5D0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 += dt;   </w:t>
      </w:r>
    </w:p>
    <w:p w14:paraId="214327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Console.WriteLine(T_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N-1, N-1, N-1]);</w:t>
      </w:r>
    </w:p>
    <w:p w14:paraId="2847FF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13715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DF148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C6F259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 xml:space="preserve">){ </w:t>
      </w:r>
    </w:p>
    <w:p w14:paraId="5F02AC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max=0;</w:t>
      </w:r>
    </w:p>
    <w:p w14:paraId="04A5B0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36A2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foreach(</w:t>
      </w:r>
      <w:proofErr w:type="gramEnd"/>
      <w:r w:rsidRPr="007C0877">
        <w:rPr>
          <w:color w:val="000000" w:themeColor="text1"/>
          <w:sz w:val="22"/>
          <w:szCs w:val="22"/>
        </w:rPr>
        <w:t>double t in T_Curent)</w:t>
      </w:r>
    </w:p>
    <w:p w14:paraId="79AAA0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1D0A8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max = t &gt; </w:t>
      </w:r>
      <w:proofErr w:type="gramStart"/>
      <w:r w:rsidRPr="007C0877">
        <w:rPr>
          <w:color w:val="000000" w:themeColor="text1"/>
          <w:sz w:val="22"/>
          <w:szCs w:val="22"/>
        </w:rPr>
        <w:t>max ?</w:t>
      </w:r>
      <w:proofErr w:type="gramEnd"/>
      <w:r w:rsidRPr="007C0877">
        <w:rPr>
          <w:color w:val="000000" w:themeColor="text1"/>
          <w:sz w:val="22"/>
          <w:szCs w:val="22"/>
        </w:rPr>
        <w:t xml:space="preserve"> t : max;</w:t>
      </w:r>
    </w:p>
    <w:p w14:paraId="5CD0DD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53BC3A1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70DA1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max;</w:t>
      </w:r>
    </w:p>
    <w:p w14:paraId="610441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B4585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//метод определения источника </w:t>
      </w:r>
    </w:p>
    <w:p w14:paraId="351FB97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double t,int i, int j, int k)</w:t>
      </w:r>
    </w:p>
    <w:p w14:paraId="1D1B2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8EE3E8D" w14:textId="737E7BF5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46E28E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q = 0;</w:t>
      </w:r>
    </w:p>
    <w:p w14:paraId="7C77FDB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if(</w:t>
      </w:r>
      <w:proofErr w:type="gramEnd"/>
      <w:r w:rsidRPr="007C0877">
        <w:rPr>
          <w:color w:val="000000" w:themeColor="text1"/>
          <w:sz w:val="22"/>
          <w:szCs w:val="22"/>
        </w:rPr>
        <w:t>countScanningVoxels&lt; scaningVoxels.Length)</w:t>
      </w:r>
    </w:p>
    <w:p w14:paraId="224D7F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0]+</w:t>
      </w:r>
      <w:proofErr w:type="gramEnd"/>
      <w:r w:rsidRPr="007C0877">
        <w:rPr>
          <w:color w:val="000000" w:themeColor="text1"/>
          <w:sz w:val="22"/>
          <w:szCs w:val="22"/>
        </w:rPr>
        <w:t>1==i)</w:t>
      </w:r>
    </w:p>
    <w:p w14:paraId="121564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1]+</w:t>
      </w:r>
      <w:proofErr w:type="gramEnd"/>
      <w:r w:rsidRPr="007C0877">
        <w:rPr>
          <w:color w:val="000000" w:themeColor="text1"/>
          <w:sz w:val="22"/>
          <w:szCs w:val="22"/>
        </w:rPr>
        <w:t>1==j)</w:t>
      </w:r>
    </w:p>
    <w:p w14:paraId="59C40D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2]+</w:t>
      </w:r>
      <w:proofErr w:type="gramEnd"/>
      <w:r w:rsidRPr="007C0877">
        <w:rPr>
          <w:color w:val="000000" w:themeColor="text1"/>
          <w:sz w:val="22"/>
          <w:szCs w:val="22"/>
        </w:rPr>
        <w:t>1==k)</w:t>
      </w:r>
    </w:p>
    <w:p w14:paraId="51499A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(t-t_curent_laser_voxel &lt; t_laser_voxel)</w:t>
      </w:r>
    </w:p>
    <w:p w14:paraId="0FAF0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{                        </w:t>
      </w:r>
    </w:p>
    <w:p w14:paraId="49C06D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q = T_laser;</w:t>
      </w:r>
    </w:p>
    <w:p w14:paraId="7637AE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513A2D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else </w:t>
      </w:r>
    </w:p>
    <w:p w14:paraId="3FE948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{</w:t>
      </w:r>
    </w:p>
    <w:p w14:paraId="738E58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t_curent_laser_voxel = t;</w:t>
      </w:r>
    </w:p>
    <w:p w14:paraId="36D960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countScanningVoxels += 1;</w:t>
      </w:r>
    </w:p>
    <w:p w14:paraId="4C5365B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36712C3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EB915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q;</w:t>
      </w:r>
    </w:p>
    <w:p w14:paraId="0D69E8A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30FC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FD87D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2F4B9C8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2C1EC9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649E6A7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C6762F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 i, j, k] + T_Curent[ i + 1, j, k]) / 2;</w:t>
      </w:r>
    </w:p>
    <w:p w14:paraId="154CD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3F24517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F56E46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738616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A15F0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36BD963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238F00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T_Curent[i, j, k] + T_Curent[ i - 1, j, k]) / 2;</w:t>
      </w:r>
    </w:p>
    <w:p w14:paraId="7D5D4F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FB63D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D536CE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5485E5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FBCD58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58BD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976B49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j+1, k]) / 2;</w:t>
      </w:r>
    </w:p>
    <w:p w14:paraId="19FC0C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5789B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EEEF0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1F8295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FBD4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4C6DFCD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289260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j-1, k]) / 2;</w:t>
      </w:r>
    </w:p>
    <w:p w14:paraId="5285ED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6F568D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FC31CE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B3890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41ABB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10A11D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FFF0B4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+ 1]) / 2;</w:t>
      </w:r>
    </w:p>
    <w:p w14:paraId="46610D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14402B3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CC57F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FB041B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7D53C6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7A32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CF3FDD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- 1]) / 2;</w:t>
      </w:r>
    </w:p>
    <w:p w14:paraId="775EB8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07D9606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953BE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getTemperature(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CB6D3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CD5FFD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8C438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AB230A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310168B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E1AD32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deformation.getDeformationX</w:t>
      </w:r>
      <w:proofErr w:type="gramEnd"/>
      <w:r w:rsidRPr="007C0877">
        <w:rPr>
          <w:color w:val="000000" w:themeColor="text1"/>
          <w:sz w:val="22"/>
          <w:szCs w:val="22"/>
        </w:rPr>
        <w:t>(x,y,z);</w:t>
      </w:r>
    </w:p>
    <w:p w14:paraId="062257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E888F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07FB13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61560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deformation.getDeformationY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3D1BB6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37E80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ACCA7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3A807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deformation.getDeformationZ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775E88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0B8D6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4DF984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5259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t;</w:t>
      </w:r>
    </w:p>
    <w:p w14:paraId="0A2FEF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F420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0F8B90C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83D9387" w14:textId="4C627E4F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</w:t>
      </w:r>
      <w:proofErr w:type="gramStart"/>
      <w:r w:rsidRPr="007C0877">
        <w:rPr>
          <w:color w:val="000000" w:themeColor="text1"/>
          <w:sz w:val="22"/>
          <w:szCs w:val="22"/>
        </w:rPr>
        <w:t>toNormalization(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ijk)    </w:t>
      </w:r>
    </w:p>
    <w:p w14:paraId="6D51AA8F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1092E5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return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ijk</w:t>
      </w:r>
      <w:r w:rsidRPr="0095326A">
        <w:rPr>
          <w:color w:val="000000" w:themeColor="text1"/>
          <w:sz w:val="22"/>
          <w:szCs w:val="22"/>
          <w:lang w:val="ru-RU"/>
        </w:rPr>
        <w:t xml:space="preserve"> * 10;</w:t>
      </w:r>
    </w:p>
    <w:p w14:paraId="08441D0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}</w:t>
      </w:r>
    </w:p>
    <w:p w14:paraId="381A191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</w:p>
    <w:p w14:paraId="5C40694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//если вокслель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расплавился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 то поменялся коэфциент теплопроводности ()</w:t>
      </w:r>
    </w:p>
    <w:p w14:paraId="2E12D8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public bool </w:t>
      </w:r>
      <w:proofErr w:type="gramStart"/>
      <w:r w:rsidRPr="007C0877">
        <w:rPr>
          <w:color w:val="000000" w:themeColor="text1"/>
          <w:sz w:val="22"/>
          <w:szCs w:val="22"/>
        </w:rPr>
        <w:t>boolMelted(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 ,int j, int k) //расплавился воксель или нет </w:t>
      </w:r>
    </w:p>
    <w:p w14:paraId="24130E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A3082A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k]; </w:t>
      </w:r>
    </w:p>
    <w:p w14:paraId="020FF6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B1C4F3D" w14:textId="3970D6E2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3375A2A1" w14:textId="6F2E9404" w:rsidR="00C61658" w:rsidRPr="0095326A" w:rsidRDefault="00C61658" w:rsidP="00FF59D4">
      <w:pPr>
        <w:jc w:val="both"/>
        <w:rPr>
          <w:bCs/>
          <w:color w:val="000000" w:themeColor="text1"/>
          <w:lang w:val="en-US"/>
        </w:rPr>
      </w:pPr>
    </w:p>
    <w:p w14:paraId="68F14DEB" w14:textId="23B404EB" w:rsidR="00FF59D4" w:rsidRPr="0095326A" w:rsidRDefault="00FF59D4" w:rsidP="00FF59D4">
      <w:pPr>
        <w:jc w:val="both"/>
        <w:rPr>
          <w:bCs/>
          <w:color w:val="000000" w:themeColor="text1"/>
          <w:lang w:val="en-US"/>
        </w:rPr>
      </w:pPr>
    </w:p>
    <w:p w14:paraId="27F7DE7D" w14:textId="03DA02A9" w:rsidR="00FF59D4" w:rsidRPr="007C0877" w:rsidRDefault="00FF59D4" w:rsidP="00FF59D4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="00051487">
        <w:rPr>
          <w:color w:val="000000" w:themeColor="text1"/>
          <w:lang w:val="en-US"/>
        </w:rPr>
        <w:t>.</w:t>
      </w:r>
      <w:r w:rsidR="00051487" w:rsidRPr="0095326A">
        <w:rPr>
          <w:color w:val="000000" w:themeColor="text1"/>
          <w:lang w:val="en-US"/>
        </w:rPr>
        <w:t>3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Deformations</w:t>
      </w:r>
    </w:p>
    <w:p w14:paraId="1728186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Deformations</w:t>
      </w:r>
    </w:p>
    <w:p w14:paraId="783DC3B1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489630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//норм видно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 xml:space="preserve">при  </w:t>
      </w:r>
      <w:r w:rsidRPr="007C0877">
        <w:rPr>
          <w:color w:val="000000" w:themeColor="text1"/>
          <w:sz w:val="22"/>
          <w:szCs w:val="22"/>
        </w:rPr>
        <w:t>alpha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_0 = 0.3;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=-245; куб 10на10</w:t>
      </w:r>
    </w:p>
    <w:p w14:paraId="55A9A60A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853B003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D944FE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Ex_Curent;</w:t>
      </w:r>
    </w:p>
    <w:p w14:paraId="6DC987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Ey_Curent;</w:t>
      </w:r>
    </w:p>
    <w:p w14:paraId="675CC02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Ez_Curent;</w:t>
      </w:r>
    </w:p>
    <w:p w14:paraId="6C447F7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DBF11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Ex_Next;</w:t>
      </w:r>
    </w:p>
    <w:p w14:paraId="02BDFE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Ey_Next;</w:t>
      </w:r>
    </w:p>
    <w:p w14:paraId="4DE929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Ez_Next;</w:t>
      </w:r>
    </w:p>
    <w:p w14:paraId="04F872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A4EBB6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alpha_cup;</w:t>
      </w:r>
    </w:p>
    <w:p w14:paraId="49790D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alpha_0 ;//коэфициент теплового расшире</w:t>
      </w:r>
    </w:p>
    <w:p w14:paraId="43FF3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1F96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85E955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private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;//изменить на значение</w:t>
      </w:r>
    </w:p>
    <w:p w14:paraId="6F9490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int </w:t>
      </w:r>
      <w:proofErr w:type="gramStart"/>
      <w:r w:rsidRPr="007C0877">
        <w:rPr>
          <w:color w:val="000000" w:themeColor="text1"/>
          <w:sz w:val="22"/>
          <w:szCs w:val="22"/>
        </w:rPr>
        <w:t>N,I</w:t>
      </w:r>
      <w:proofErr w:type="gramEnd"/>
      <w:r w:rsidRPr="007C0877">
        <w:rPr>
          <w:color w:val="000000" w:themeColor="text1"/>
          <w:sz w:val="22"/>
          <w:szCs w:val="22"/>
        </w:rPr>
        <w:t>,J,K;</w:t>
      </w:r>
    </w:p>
    <w:p w14:paraId="317D89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dx;</w:t>
      </w:r>
    </w:p>
    <w:p w14:paraId="38021D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4416D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private double T_start;</w:t>
      </w:r>
    </w:p>
    <w:p w14:paraId="1D0243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AD318B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Deformations(</w:t>
      </w:r>
      <w:proofErr w:type="gramEnd"/>
      <w:r w:rsidRPr="007C0877">
        <w:rPr>
          <w:color w:val="000000" w:themeColor="text1"/>
          <w:sz w:val="22"/>
          <w:szCs w:val="22"/>
        </w:rPr>
        <w:t>Options options, double dx,int I,int J,int K)</w:t>
      </w:r>
    </w:p>
    <w:p w14:paraId="0F674FB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96ACE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this.I</w:t>
      </w:r>
      <w:proofErr w:type="gramEnd"/>
      <w:r w:rsidRPr="007C0877">
        <w:rPr>
          <w:color w:val="000000" w:themeColor="text1"/>
          <w:sz w:val="22"/>
          <w:szCs w:val="22"/>
        </w:rPr>
        <w:t xml:space="preserve"> = I;</w:t>
      </w:r>
    </w:p>
    <w:p w14:paraId="618EDF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this.J</w:t>
      </w:r>
      <w:proofErr w:type="gramEnd"/>
      <w:r w:rsidRPr="007C0877">
        <w:rPr>
          <w:color w:val="000000" w:themeColor="text1"/>
          <w:sz w:val="22"/>
          <w:szCs w:val="22"/>
        </w:rPr>
        <w:t xml:space="preserve"> = J;</w:t>
      </w:r>
    </w:p>
    <w:p w14:paraId="412FB4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this.K</w:t>
      </w:r>
      <w:proofErr w:type="gramEnd"/>
      <w:r w:rsidRPr="007C0877">
        <w:rPr>
          <w:color w:val="000000" w:themeColor="text1"/>
          <w:sz w:val="22"/>
          <w:szCs w:val="22"/>
        </w:rPr>
        <w:t xml:space="preserve"> = K;</w:t>
      </w:r>
    </w:p>
    <w:p w14:paraId="5E320C1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this.dx</w:t>
      </w:r>
      <w:proofErr w:type="gramEnd"/>
      <w:r w:rsidRPr="007C0877">
        <w:rPr>
          <w:color w:val="000000" w:themeColor="text1"/>
          <w:sz w:val="22"/>
          <w:szCs w:val="22"/>
        </w:rPr>
        <w:t xml:space="preserve"> = dx;</w:t>
      </w:r>
    </w:p>
    <w:p w14:paraId="410682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options.get_T_start;</w:t>
      </w:r>
    </w:p>
    <w:p w14:paraId="31C0D9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E_crit = options.get_E_crit;</w:t>
      </w:r>
    </w:p>
    <w:p w14:paraId="4E5C39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alpha_0 = options.get_Alpha_0;</w:t>
      </w:r>
    </w:p>
    <w:p w14:paraId="43150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9C60C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5DE624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611846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7B679C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0E886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036FFC9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7A3AB01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Ez_Next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3882E7E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108738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alpha_cup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C43A76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79F33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53741B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284E44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5D9C2E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B9F7F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&lt;J; j++)</w:t>
      </w:r>
    </w:p>
    <w:p w14:paraId="40E7E5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1B59008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40761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EB280C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029A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BE441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4EBDF4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85A8D5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4ED72E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5E3D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E77623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4FF63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A53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389C9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0DBA1A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74D432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B8FBA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FEA50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B0E4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68BF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T)</w:t>
      </w:r>
    </w:p>
    <w:p w14:paraId="6694A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0D457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3C9E1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0; k &lt; N; k++)</w:t>
      </w:r>
    </w:p>
    <w:p w14:paraId="3989D7A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82339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0; j &lt; N; j++)</w:t>
      </w:r>
    </w:p>
    <w:p w14:paraId="7A5531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31576C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0; i &lt; N; i++)</w:t>
      </w:r>
    </w:p>
    <w:p w14:paraId="01D86B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6B29C4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 = alpha_0 * T[i,j,k] - T_start;</w:t>
      </w:r>
    </w:p>
    <w:p w14:paraId="6D2216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FC435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(i == 0 || i == N - 1)</w:t>
      </w:r>
    </w:p>
    <w:p w14:paraId="354A6B6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3084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(j == 0 || j == N - 1)</w:t>
      </w:r>
    </w:p>
    <w:p w14:paraId="6F2BB3A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A9726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(k == 0 || k == N - 1)</w:t>
      </w:r>
    </w:p>
    <w:p w14:paraId="13A9BC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A7B3F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49AF3CC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BC884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75C4AC4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5134C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N - 1; k++)</w:t>
      </w:r>
    </w:p>
    <w:p w14:paraId="206904C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7E97C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N - 1; j++)</w:t>
      </w:r>
    </w:p>
    <w:p w14:paraId="535ACA9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5D19E4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N - 1; i++)</w:t>
      </w:r>
    </w:p>
    <w:p w14:paraId="456C962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1C8F0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44B83C5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6AEF21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72E06F4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71A36D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3B6783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k]) &gt; E_crit)   </w:t>
      </w:r>
    </w:p>
    <w:p w14:paraId="7A2E08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53149D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58E0A48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</w:t>
      </w:r>
    </w:p>
    <w:p w14:paraId="3D15469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44287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3756B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44A92F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0BF5C4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8740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55B1CB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20E657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3FC3BC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532ED0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5F14D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52F92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Ex_Curent = Ex_Next;</w:t>
      </w:r>
    </w:p>
    <w:p w14:paraId="1D128C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Ey_Curent = Ey_Next;</w:t>
      </w:r>
    </w:p>
    <w:p w14:paraId="6BAA25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Ez_Curent = Ez_Next;</w:t>
      </w:r>
    </w:p>
    <w:p w14:paraId="797CDCD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463120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T, bool[,,] boolPrinted)</w:t>
      </w:r>
    </w:p>
    <w:p w14:paraId="65C0C2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EF867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0A9509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1292AA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1FAAE20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9ACFF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7CD0DC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{</w:t>
      </w:r>
    </w:p>
    <w:p w14:paraId="73B0D8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627A66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AE924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k])</w:t>
      </w:r>
    </w:p>
    <w:p w14:paraId="202DB3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alpha_0 * (T[i, j, k] - T_start);</w:t>
      </w:r>
    </w:p>
    <w:p w14:paraId="144C71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//else</w:t>
      </w:r>
    </w:p>
    <w:p w14:paraId="53B0A49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AA783B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758A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03489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1342F1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0A43026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BF9AA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C9D013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Parallel.For(1, K - 1,</w:t>
      </w:r>
    </w:p>
    <w:p w14:paraId="4E4366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0AB980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N - 1; k++)</w:t>
      </w:r>
    </w:p>
    <w:p w14:paraId="099016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7BA97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4C5B22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5F36D7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55EC430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3D47E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73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8D7A5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A9BADB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7163B8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19AA8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F5F2C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137D1B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15767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7C5338A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1FB2921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09AD0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3E7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0A373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BF410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D39D12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4E1A81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8B9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5F7C64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D7DDCD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08D2E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332B45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1E14C3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94DE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32E6E4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74A84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0D0885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3B0B1A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}</w:t>
      </w:r>
    </w:p>
    <w:p w14:paraId="34051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42D7D8C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A430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EE268D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 k =&gt;</w:t>
      </w:r>
    </w:p>
    <w:p w14:paraId="5EDBDBC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338BA14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EB648C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0211DD8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026CF7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964EF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2040FBF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Ex_Next[i, j, k];</w:t>
      </w:r>
    </w:p>
    <w:p w14:paraId="780ECB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Ey_Next[i, j, k];</w:t>
      </w:r>
    </w:p>
    <w:p w14:paraId="6A9D3F3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Ez_Next[i, j, k];</w:t>
      </w:r>
    </w:p>
    <w:p w14:paraId="2D8F58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F47FA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75064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223A6F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6D9BBF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</w:t>
      </w:r>
      <w:proofErr w:type="gramStart"/>
      <w:r w:rsidRPr="007C0877">
        <w:rPr>
          <w:color w:val="000000" w:themeColor="text1"/>
          <w:sz w:val="22"/>
          <w:szCs w:val="22"/>
        </w:rPr>
        <w:t>ExporttoFileCSV(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5A0E02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676385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05C19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853D0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26A40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Ex_Curent[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513C79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81120B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ExportDeformationsToCSV(StreamWriter myStream)</w:t>
      </w:r>
    </w:p>
    <w:p w14:paraId="642119A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4E1B0D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414B445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K - 1; k++)</w:t>
      </w:r>
    </w:p>
    <w:p w14:paraId="7F8A66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B7B9D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J - 1; j++)</w:t>
      </w:r>
    </w:p>
    <w:p w14:paraId="50526DD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54C502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I - 1; i++)</w:t>
      </w:r>
    </w:p>
    <w:p w14:paraId="5BAAF4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486C1B6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663EC9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27799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";\n");</w:t>
      </w:r>
    </w:p>
    <w:p w14:paraId="71372C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</w:t>
      </w:r>
    </w:p>
    <w:p w14:paraId="6CB37E9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D0D7C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9661DB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6D8DDD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6898F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6408C8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55B1B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32910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Ey_Curent[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979045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2A95D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166DDE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EE07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Ez_Curent[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3998F57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C0EDB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2D7686" w14:textId="21040F8E" w:rsidR="00FF59D4" w:rsidRPr="007C0877" w:rsidRDefault="00FF59D4" w:rsidP="00FF59D4">
      <w:pPr>
        <w:pStyle w:val="afe"/>
        <w:rPr>
          <w:bCs/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6004E26B" w14:textId="2907385D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6535B3">
      <w:footerReference w:type="even" r:id="rId55"/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9526CC" w14:textId="77777777" w:rsidR="00783390" w:rsidRDefault="00783390" w:rsidP="0052794C">
      <w:pPr>
        <w:spacing w:line="240" w:lineRule="auto"/>
      </w:pPr>
      <w:r>
        <w:separator/>
      </w:r>
    </w:p>
  </w:endnote>
  <w:endnote w:type="continuationSeparator" w:id="0">
    <w:p w14:paraId="098CC44C" w14:textId="77777777" w:rsidR="00783390" w:rsidRDefault="00783390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9A0C85" w:rsidRDefault="009A0C85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9A0C85" w:rsidRDefault="009A0C85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38724DB5" w:rsidR="009A0C85" w:rsidRPr="0052794C" w:rsidRDefault="009A0C85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BC6ABA">
      <w:rPr>
        <w:rStyle w:val="ac"/>
        <w:rFonts w:cs="Times New Roman"/>
        <w:noProof/>
        <w:szCs w:val="28"/>
      </w:rPr>
      <w:t>21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9A0C85" w:rsidRDefault="009A0C8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A8E62A" w14:textId="77777777" w:rsidR="00783390" w:rsidRDefault="00783390" w:rsidP="0052794C">
      <w:pPr>
        <w:spacing w:line="240" w:lineRule="auto"/>
      </w:pPr>
      <w:r>
        <w:separator/>
      </w:r>
    </w:p>
  </w:footnote>
  <w:footnote w:type="continuationSeparator" w:id="0">
    <w:p w14:paraId="20CA96C7" w14:textId="77777777" w:rsidR="00783390" w:rsidRDefault="00783390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0F91"/>
    <w:rsid w:val="0004194F"/>
    <w:rsid w:val="00041ED1"/>
    <w:rsid w:val="00046326"/>
    <w:rsid w:val="00047B03"/>
    <w:rsid w:val="00051487"/>
    <w:rsid w:val="00051BFC"/>
    <w:rsid w:val="00052C31"/>
    <w:rsid w:val="00055FD2"/>
    <w:rsid w:val="00056A61"/>
    <w:rsid w:val="00057C61"/>
    <w:rsid w:val="00062DF8"/>
    <w:rsid w:val="00067233"/>
    <w:rsid w:val="00067278"/>
    <w:rsid w:val="00067E72"/>
    <w:rsid w:val="000706AE"/>
    <w:rsid w:val="000739E3"/>
    <w:rsid w:val="00075BE1"/>
    <w:rsid w:val="00076C33"/>
    <w:rsid w:val="00080FA1"/>
    <w:rsid w:val="00081790"/>
    <w:rsid w:val="00082E47"/>
    <w:rsid w:val="00084409"/>
    <w:rsid w:val="0008553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0F235A"/>
    <w:rsid w:val="000F591D"/>
    <w:rsid w:val="00106F53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2E8B"/>
    <w:rsid w:val="00184952"/>
    <w:rsid w:val="001853E0"/>
    <w:rsid w:val="00186C4A"/>
    <w:rsid w:val="00193A87"/>
    <w:rsid w:val="0019424C"/>
    <w:rsid w:val="001A7EDA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055C"/>
    <w:rsid w:val="001F1343"/>
    <w:rsid w:val="001F403C"/>
    <w:rsid w:val="001F79B2"/>
    <w:rsid w:val="00202DAB"/>
    <w:rsid w:val="0020330A"/>
    <w:rsid w:val="00204C72"/>
    <w:rsid w:val="00205D8B"/>
    <w:rsid w:val="002062C1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10CF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0876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072A"/>
    <w:rsid w:val="002A5F23"/>
    <w:rsid w:val="002B1106"/>
    <w:rsid w:val="002B16D4"/>
    <w:rsid w:val="002B3E67"/>
    <w:rsid w:val="002B414C"/>
    <w:rsid w:val="002B6D58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38E7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3B37"/>
    <w:rsid w:val="00347245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C6BCF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5283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6BAA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4F65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578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1782D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3390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49FB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0505"/>
    <w:rsid w:val="008D1CA8"/>
    <w:rsid w:val="008D4843"/>
    <w:rsid w:val="008E1A31"/>
    <w:rsid w:val="008E4080"/>
    <w:rsid w:val="008E5F66"/>
    <w:rsid w:val="008E7256"/>
    <w:rsid w:val="008F2495"/>
    <w:rsid w:val="008F7128"/>
    <w:rsid w:val="009035D7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326A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0C85"/>
    <w:rsid w:val="009A0D12"/>
    <w:rsid w:val="009A755B"/>
    <w:rsid w:val="009B1A2F"/>
    <w:rsid w:val="009B747C"/>
    <w:rsid w:val="009C10E4"/>
    <w:rsid w:val="009C1D86"/>
    <w:rsid w:val="009C2001"/>
    <w:rsid w:val="009C53DF"/>
    <w:rsid w:val="009C5DA3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7BC"/>
    <w:rsid w:val="00A31D2E"/>
    <w:rsid w:val="00A34BA7"/>
    <w:rsid w:val="00A36F73"/>
    <w:rsid w:val="00A37463"/>
    <w:rsid w:val="00A46531"/>
    <w:rsid w:val="00A475E9"/>
    <w:rsid w:val="00A50A1D"/>
    <w:rsid w:val="00A52C5F"/>
    <w:rsid w:val="00A53F64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2167"/>
    <w:rsid w:val="00AB3147"/>
    <w:rsid w:val="00AB727A"/>
    <w:rsid w:val="00AB7F91"/>
    <w:rsid w:val="00AC1732"/>
    <w:rsid w:val="00AC3D98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09AA"/>
    <w:rsid w:val="00B41368"/>
    <w:rsid w:val="00B43766"/>
    <w:rsid w:val="00B44686"/>
    <w:rsid w:val="00B477E5"/>
    <w:rsid w:val="00B5577A"/>
    <w:rsid w:val="00B57542"/>
    <w:rsid w:val="00B575A6"/>
    <w:rsid w:val="00B60569"/>
    <w:rsid w:val="00B62FA7"/>
    <w:rsid w:val="00B66DC3"/>
    <w:rsid w:val="00B70A65"/>
    <w:rsid w:val="00B71A11"/>
    <w:rsid w:val="00B7454F"/>
    <w:rsid w:val="00B748DB"/>
    <w:rsid w:val="00B75465"/>
    <w:rsid w:val="00B767E1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40C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C6ABA"/>
    <w:rsid w:val="00BD030B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48CC"/>
    <w:rsid w:val="00C754D7"/>
    <w:rsid w:val="00C77A5A"/>
    <w:rsid w:val="00C84483"/>
    <w:rsid w:val="00C86567"/>
    <w:rsid w:val="00C95634"/>
    <w:rsid w:val="00C97DB4"/>
    <w:rsid w:val="00CA173D"/>
    <w:rsid w:val="00CA4A55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1408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0C2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408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20AE"/>
    <w:rsid w:val="00E03995"/>
    <w:rsid w:val="00E03B15"/>
    <w:rsid w:val="00E061F1"/>
    <w:rsid w:val="00E13627"/>
    <w:rsid w:val="00E138E3"/>
    <w:rsid w:val="00E1391F"/>
    <w:rsid w:val="00E13EC4"/>
    <w:rsid w:val="00E164E0"/>
    <w:rsid w:val="00E20464"/>
    <w:rsid w:val="00E217AC"/>
    <w:rsid w:val="00E229A8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676EA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6B0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yperlink" Target="https://ru.wikipedia.org/wiki/%D0%9D%D0%B0%D1%83%D0%BA%D0%B0_(%D0%B8%D0%B7%D0%B4%D0%B0%D1%82%D0%B5%D0%BB%D1%8C%D1%81%D1%82%D0%B2%D0%BE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8560517-B9D3-4CA5-8934-65C850626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8774</TotalTime>
  <Pages>1</Pages>
  <Words>17164</Words>
  <Characters>97839</Characters>
  <Application>Microsoft Office Word</Application>
  <DocSecurity>0</DocSecurity>
  <Lines>815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75</cp:revision>
  <cp:lastPrinted>2021-06-17T23:14:00Z</cp:lastPrinted>
  <dcterms:created xsi:type="dcterms:W3CDTF">2019-12-19T09:52:00Z</dcterms:created>
  <dcterms:modified xsi:type="dcterms:W3CDTF">2021-06-17T23:16:00Z</dcterms:modified>
</cp:coreProperties>
</file>